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брачного договора для лиц, вступающих в брак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Гражданин Российской Федерации ______________________ и гражданка Российской Федерации ______________________ , именуемые далее «Супруги», добровольно, по взаимному согласию, вступая в брак в целях урегулирования взаимных имущественных прав и обязанностей, как в браке, так и в случае его расторжения, заключили настоящий брачный договор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Супруги договариваются о том, что на все имущество, нажитое Супругами в браке совместно, независимо от того, на чьи доходы оно было приобретено, устанавливается режим совместной собственности. Для отдельных видов имущества, специально указанных в настоящем Договоре или дополнении к нему, может устанавливаться иной режим.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Имущество, принадлежавшее каждому из Супругов до вступления в брак, а также имущество, полученное одним из Супругов во время брака в дар, в порядке наследования или по иным, в том числе безвозмездным, сделкам является его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 моменту заключения настоящего Договора гр. ____________________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Гр. ____________________ к моменту заключения настоящего Договора принадлежит следующее имущество: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К общему имуществу, нажитому во время брака, относятся доходы каждого из Супругов от трудовой деятельности, предпринимательской деятельности и результатов интеллектуальной деятельности, полученные ими пенсии, пособия и иные денежные выплаты, не имеющие специального назначения. Владение и пользование общим имуществом осуществляется по обоюдному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Право на общее имущество принадлежит также Супругу, который в период брака осуществлял ведение домашнего хозяйства, уход за детьми или по другим уважительным причинам не имел самостоятельного дохода.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Вещи индивидуального пользования (одежда, обувь и другие), за исключением драгоценностей и других предметов роскоши, хотя и приобретенные в период брака за счет общих средств Супругов, признаются собственностью того Супруга, который ими пользовался.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Доходы целевого назначения (суммы материальной помощи, суммы, выплаченные в возмещение ущерба в связи с утратой трудоспособности вследствие увечья или иного повреждения здоровья и т.п.) признаются собственностью Супруга, которому они выплачены.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Супруги вправе распоряжаться общим имуществом по взаимному согласию. Согласие Супруга на совершение другим Супругом сделки с общим имуществом предполагается, если другой Супруг не выскажет возражений против сделки до ее совершения. Для совершения сделок с недвижимым имуществом (в том числе с квартирами, жилыми и нежилыми помещениями, земельными участками и т.п.), транспортными средствами и иным имуществом, сделки с которым подлежат нотариальному удостоверению или государственной регистрации, необходимо предварительное письменное согласие другого Супруга.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Если сделка по соглашению сторон или в силу закона совершается в нотариальной форме, согласие другого Супруга на совершение такой сделки также должно быть нотариально удостоверено.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1.11.</w:t>
      </w:r>
      <w:r>
        <w:rPr>
          <w:rFonts w:ascii="Times New Roman" w:hAnsi="Times New Roman" w:eastAsia="Times New Roman"/>
        </w:rPr>
        <w:t xml:space="preserve">Предварительное письменное согласие другого Супруга необходимо при отчуждении и приобретении имущества, если сумма сделки превышает __________ рублей, независимо от вида имущества, в отношении которого совершается сделка.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1.12.</w:t>
      </w:r>
      <w:r>
        <w:rPr>
          <w:rFonts w:ascii="Times New Roman" w:hAnsi="Times New Roman" w:eastAsia="Times New Roman"/>
        </w:rPr>
        <w:t xml:space="preserve">В любой момент в период брака Супруги по взаимному соглашению вправе изменить установленный настоящим Договором режим совместной собственности.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Каждый Супруг обязан проявлять надлежащую заботу о совместном имуществе и об имуществе, принадлежащем другому Супругу, принимать все необходимые меры для предотвращения уничтожения или повреждения имущества, а также для устранения угрозы уничтожения или повреждения, в том числе производить необходимые расходы, как за счет общих денежных средств, так и за счет иных доходов. Каждый Супруг обязан соблюдать права и законные интересы другого Супруга, установленные настоящим Договором и законом, как в браке, так и после его прекращения.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Супруги обязаны воздерживаться от заключения рискованных сделок. Под рискованными сделками понимаются сделки, невыполнение обязательств по которым может привести к утрате значительной части совместного имущества либо к существенному сокращению доходов Супругов.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Каждый из Супругов имеет право пользоваться имуществом другого Супруга, принадлежавшим ему до вступления в брак, в соответствии с назначением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период брака каждый из Супругов вправе распорядиться принадлежавшим ему до брака имуществом по своему усмотрению, однако доходы по таким сделкам Супруги признают общей совместной собственностью.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Каждый из Супругов обязан уведомлять своего кредитора (кредиторов) о заключении, изменении или о расторжении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В случае прекращения брака имущество, принадлежавшее Супругам до вступления в брак, в массу имущества, подлежащую разделу, не входит.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При прекращении брака общее имущество подлежит разделу в равных долях.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СУПРУГОВ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Каждый из Супругов несет ответственность в отношении принятых на себя обязательств перед кредиторами в пределах принадлежащего ему имущества. При недостаточности этого имущества кредитор вправе требовать выдела доли Супруга-должника, которая причиталась бы Супругу-должнику при разделе общего имущества, для обращения на нее взыскания.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Супруг не несет ответственности по сделкам, совершенным другим Супругом без его согласия.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На общее имущество взыскание может быть обращено лишь по общим обязательствам Супругов. При недостаточности этого имущества Супруги несут по указанным обязательствам солидарную ответственность своим имуществом.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Ответственность Супругов за вред, причиненный их несовершеннолетними детьми, определяется гражданским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имущество, подаренное в течение шести месяцев после заключения брака как одному из супругов, так и обоим супругам вместе, будет находиться в совместной собственности супругов.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____________________ на период брака предоставляет ____________________ право пользования и проживания с правом регистрации постоянного места жительства принадлежащей ему квартирой, находящейся по адресу: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прекращения брака ____________________ предоставляет ____________________ право безвозмездного пользования и проживания принадлежащей ему квартирой, находящейся по адресу: ______________________ , сроком на ____________________ с момента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ВСТУПЛЕНИЕ В СИЛУ, ИЗМЕНЕНИЕ И ПРЕКРАЩЕНИЕ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государственной регистрации заключения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подлежит нотариальному удостоверению.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Действие Договора прекращается в момент прекращения брака, за исключением положений, регулирующих отношения после прекращения брака.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Супруги вправе в любой момент внести в настоящий Договор изменения и дополнения. Односторонний отказ от исполнения настоящего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Все спорные вопросы, которые могут возникнуть в период действия настоящего Договора, в случае недостижения Супругами согласия, разрешаются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Расходы, связанные с удостоверением настоящего Договора, оплачиваются из общих средств.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5.7.</w:t>
      </w:r>
      <w:r>
        <w:rPr>
          <w:rFonts w:ascii="Times New Roman" w:hAnsi="Times New Roman" w:eastAsia="Times New Roman"/>
        </w:rPr>
        <w:t xml:space="preserve">Настоящий Договор составлен в 3-х экземплярах, по одному для каждой из сторон, и один хранится у нотариуса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Гражданин</w:t>
      </w:r>
      <w:r>
        <w:tab/>
      </w:r>
      <w:r>
        <w:rPr>
          <w:rFonts w:ascii="Times New Roman" w:hAnsi="Times New Roman" w:eastAsia="Times New Roman"/>
        </w:rPr>
        <w:t xml:space="preserve">Гражданка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Гражданин ______________________</w:t>
      </w:r>
      <w:r>
        <w:tab/>
      </w:r>
      <w:r>
        <w:rPr>
          <w:rFonts w:ascii="Times New Roman" w:hAnsi="Times New Roman" w:eastAsia="Times New Roman"/>
        </w:rPr>
        <w:t xml:space="preserve">Гражданка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2026-04-06T07:26:24.706Z</dcterms:created>
  <dcterms:modified xsi:type="dcterms:W3CDTF">2026-04-06T07:26:24.706Z</dcterms:modified>
</cp:coreProperties>
</file>