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оказания услуг по системному администрированию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оказывает услуги по системному администрированию вычислительной сети и техническому обслуживанию компьютерной, копировальной, оргтехники и систем видеонаблюдения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Состав обслуживаемого оборудования и программного обеспечения определяется приложением к настоящему Договору и может изменяться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и периодичность работ определяются регламентом системного администрирования и технического обслуживания.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 обеспечивать качество услуг, вести учет выполненных работ, предоставлять информацию Заказчику, соблюдать конфиденциальность и выполнять работы на территории Заказчика в согласованное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 использовать только лицензионное или свободно распространяемое программное обеспечение, предоставлять доступ к оборудованию и необходимую информацию, а также рассматривать акты оказанных услуг в течение 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вправе получать необходимую для работы информацию, приостанавливать оказание услуг при нарушении обязательств Заказчиком и привлекать сторонние организации по согласованию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 контролировать деятельность Исполнителя и требовать устранения недостатков либо уменьшения цены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определяется протоколом согласования цены, являющимся приложением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Расчеты производятся ежемесячно в два этапа: предоплата в размере __________________ % до ______ числа отчетного месяца и окончательный платеж в размере __________________ % до ______ числа следующего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Стоимость запасных частей, комплектующих и расходных материалов в цену услуг не входит и оплачивается Заказчиком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ОТВЕТСТВЕННОСТЬ, СПОРЫ И СРОК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Стороны несут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Сторона, для которой стало невозможным исполнение обязательств вследствие обстоятельств непреодолимой силы, обязана письменно уведомить другую Сторону не позднее 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Споры разрешаются путем переговоров, а при недостижении соглашения передаются в Арбитражный суд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действует до «__________» __________________ 2026 г. и автоматически продлевается на один год, если ни одна из Сторон не заявит о расторжении не менее чем за ______ дней до даты окончания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приложения, изменения и дополнения к настоящему Договору являются его неотъемлемой частью и оформляются в письменной форме.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Исполнителя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Заказчика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