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лизинга автотранспортного средства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Лизингодатель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Лизингополучатель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Лизингодатель обязуется приобрести в собственность, по заказу Лизингополучателя у выбранного последним продавца – фирма ____________________, именуемого в дальнейшем «Поставщик», Автомобиль: ______________________ и передать, а Лизингополучатель принять его во временное владение и пользование на согласованный Сторонами срок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Спецификация, условия, сроки поставки, цена и условия оплаты Автомобиля и услуг приводятся в Договоре купли-продажи №__________ от «______» __________ 2026 г. (далее – «Контракт»).</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Лизингополучатель с момента подписания настоящего Договора принимает на себя права и обязанности Покупателя по Контракту по всем вопросам, связанным с хранением, использованием, ремонтом и владением Автомобилем, в том числе, по предъявлению рекламаций Поставщику.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Все действия, необходимые и достаточные для обеспечения законности использования, владения и хранения Автомобиля осуществляются непосредственно Лизингополучателем полностью и исключительно за его счет.</w:t>
      </w:r>
    </w:p>
    <w:p>
      <w:pPr>
        <w:jc w:val="left"/>
        <w:spacing w:before="240" w:after="120" w:line="360" w:lineRule="auto"/>
      </w:pPr>
      <w:r>
        <w:rPr>
          <w:rFonts w:ascii="Times New Roman" w:hAnsi="Times New Roman" w:eastAsia="Times New Roman"/>
          <w:b/>
          <w:sz w:val="28"/>
          <w:szCs w:val="28"/>
        </w:rPr>
        <w:t xml:space="preserve">2. ПРЕДОПЛАТА, ЛИЗИНГОВЫЕ ПЛАТЕЖИ, ОБЩАЯ СУММА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Общая сумма Договора, подлежащая выплате Лизингополучателем Лизингодателю составляет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Лизинговые платежи осуществляются Лизингополучателем не позднее __________ числа каждого месяца.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Датой осуществления платежей по Договору считается дата поступления суммы платежа на счет Лизингодателя.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Датами выполнения ежемесячных обязательств Лизингополучателя по Договору считаются даты лизинговых платежей, приведенные в Графике лизинговых платежей.</w:t>
      </w:r>
    </w:p>
    <w:p>
      <w:pPr>
        <w:jc w:val="left"/>
        <w:spacing w:before="240" w:after="120" w:line="360" w:lineRule="auto"/>
      </w:pPr>
      <w:r>
        <w:rPr>
          <w:rFonts w:ascii="Times New Roman" w:hAnsi="Times New Roman" w:eastAsia="Times New Roman"/>
          <w:b/>
          <w:sz w:val="28"/>
          <w:szCs w:val="28"/>
        </w:rPr>
        <w:t xml:space="preserve">3. ПОСТАВКА АВТОМОБИЛЯ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Лизингополучатель обязан произвести осмотр Автомобиля и его приемку по комплектности поставки в соответствии с условиями Контракта и проинформировать Лизингодателя о результатах проведенной приемки Автомобиля.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Лизингодатель не позднее __________ банковских дней с даты получения от Лизингополучателя подтверждения о приемке Автомобиля обязан провести регистрацию Автомобиля в соответствующих государственных органах. Передача Лизингополучателю Автомобиля оформляется Актом приема-передачи Автомобиля в лизинг (Приложение №1).</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Лизингополучатель от имени Лизингодателя пользуется гарантией на Автомобиль, выданной Поставщиком. Лизингодатель предоставляет Лизингополучателю свои права на предъявление Поставщику претензий, связанных с дефектами Автомобиля, своевременностью и комплектностью поставки, невыполнением других обязательств Поставщиком. Передача соответствующих прав Лизингополучателю Лизингодателем оформляется соответствующей доверенностью.</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Все расходы по гарантийному и сервисному обслуживанию Автомобиля, выходящие за рамки Контракта, Лизингополучатель принимает на себя.</w:t>
      </w:r>
    </w:p>
    <w:p>
      <w:pPr>
        <w:jc w:val="left"/>
        <w:spacing w:before="240" w:after="120" w:line="360" w:lineRule="auto"/>
      </w:pPr>
      <w:r>
        <w:rPr>
          <w:rFonts w:ascii="Times New Roman" w:hAnsi="Times New Roman" w:eastAsia="Times New Roman"/>
          <w:b/>
          <w:sz w:val="28"/>
          <w:szCs w:val="28"/>
        </w:rPr>
        <w:t xml:space="preserve">4. ПРАВА И ОБЯЗАННОСТИ ЛИЗИНГОДАТЕЛЯ И ЛИЗИНГОПОЛУЧАТЕЛЯ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Право собственности на Автомобиль принадлежит Лизингодателю.</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течение всего срока Договора Автомобиль находится на балансовом учете Лизингодателя, при этом Лизингодатель при начислении амортизационных отчислений применяет механизм ускоренной амортизации с коэффициентом – 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Право пользования и владения Автомобилем принадлежит Лизингополучателю.</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Лизингополучатель имеет право использовать Автомобиль в течение всего срока Договора, имеет право уступать свои права и обязанности по Договору третьему лицу с письменным уведомлением Лизингодателя и предоставлением соответствующих данных.</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Право распоряжения Автомобилем, включающее право изъять Автомобиль из владения и пользования, в случаях и порядке, которые предусмотрены Федеральным законодательством и настоящим Договором, остается в течение срока действия настоящего Договора за Лизингодателем.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Лизингодатель считается свободным от любых прямых или косвенных претензий Лизингополучателя по поводу низкого качества, недостатков Автомобиля, какими бы причинами они не вызывались.</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По окончании срока действия Договора Лизингополучатель имеет право выкупить Автомобиль при условии, что им выполнены все финансовые обязательства перед Лизингодателем по Договору.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Лизингополучатель обязан:</w:t>
      </w:r>
    </w:p>
    <w:p>
      <w:pPr>
        <w:jc w:val="left"/>
        <w:spacing w:before="0" w:after="60" w:line="360" w:lineRule="auto"/>
      </w:pPr>
      <w:r>
        <w:rPr>
          <w:rFonts w:ascii="Times New Roman" w:hAnsi="Times New Roman" w:eastAsia="Times New Roman"/>
        </w:rPr>
        <w:t xml:space="preserve">• организовать эксплуатацию и обслуживание Автомобиля в соответствии с условиями Контракта и инструкцией производителя;</w:t>
      </w:r>
    </w:p>
    <w:p>
      <w:pPr>
        <w:jc w:val="left"/>
        <w:spacing w:before="0" w:after="60" w:line="360" w:lineRule="auto"/>
      </w:pPr>
      <w:r>
        <w:rPr>
          <w:rFonts w:ascii="Times New Roman" w:hAnsi="Times New Roman" w:eastAsia="Times New Roman"/>
        </w:rPr>
        <w:t xml:space="preserve">• осуществлять за свой счет средний, текущий и капитальный ремонт. Агрегаты и запасные части, использованные Лизингополучателем для ремонта, становятся неотъемлемой частью этого Автомобиля и переходят в собственность Лизингодателя, при этом Лизингополучатель не имеет права на возмещение их стоимости;</w:t>
      </w:r>
    </w:p>
    <w:p>
      <w:pPr>
        <w:jc w:val="left"/>
        <w:spacing w:before="0" w:after="60" w:line="360" w:lineRule="auto"/>
      </w:pPr>
      <w:r>
        <w:rPr>
          <w:rFonts w:ascii="Times New Roman" w:hAnsi="Times New Roman" w:eastAsia="Times New Roman"/>
        </w:rPr>
        <w:t xml:space="preserve">• обеспечивать гарантийное и послегарантийное сервисное обслуживание, привлекать к осуществлению обслуживания и ремонта только представителей Поставщика или уполномоченных им фирм;</w:t>
      </w:r>
    </w:p>
    <w:p>
      <w:pPr>
        <w:jc w:val="left"/>
        <w:spacing w:before="0" w:after="60" w:line="360" w:lineRule="auto"/>
      </w:pPr>
      <w:r>
        <w:rPr>
          <w:rFonts w:ascii="Times New Roman" w:hAnsi="Times New Roman" w:eastAsia="Times New Roman"/>
        </w:rPr>
        <w:t xml:space="preserve">• принять на себя все риски, связанные с гибелью, утратой, порчей, хищением, преждевременной поломкой, ошибкой допущенной при эксплуатации, преждевременным износом, независимо от того, исправим или неисправим ущерб. Указанные риски Лизингополучатель принимает на себя с момента подписания Сторонами «Акта приема передачи Автомобиля в лизинг». Утрата Лизингополучателем Автомобиля или утрата Автомобилем своих функций не освобождает Лизингополучателя от выполнения финансовых обязательств по Договору, если это произошло после регистрации Автомобиля органами ГИБДД. Лизингополучатель несет также риск несоответствия Автомобиля целям его использования;</w:t>
      </w:r>
    </w:p>
    <w:p>
      <w:pPr>
        <w:jc w:val="left"/>
        <w:spacing w:before="0" w:after="60" w:line="360" w:lineRule="auto"/>
      </w:pPr>
      <w:r>
        <w:rPr>
          <w:rFonts w:ascii="Times New Roman" w:hAnsi="Times New Roman" w:eastAsia="Times New Roman"/>
        </w:rPr>
        <w:t xml:space="preserve">• в случае если Лизингодатель по вине Лизингополучателя несет не предусмотренные Договором расходы, Лизингополучатель обязан возместить убытки Лизингодателю в течение __________ дней после выставления последним соответствующего счета;</w:t>
      </w:r>
    </w:p>
    <w:p>
      <w:pPr>
        <w:jc w:val="left"/>
        <w:spacing w:before="0" w:after="60" w:line="360" w:lineRule="auto"/>
      </w:pPr>
      <w:r>
        <w:rPr>
          <w:rFonts w:ascii="Times New Roman" w:hAnsi="Times New Roman" w:eastAsia="Times New Roman"/>
        </w:rPr>
        <w:t xml:space="preserve">• принять на себя обязательство застраховать Автомобиль на срок ____________________ в страховой компании, согласованной с Лизингодателем, по следующим страховым случаям: «Угон» – хищение ТС или его уничтожение (повреждение), связанное с хищением;</w:t>
      </w:r>
    </w:p>
    <w:p>
      <w:pPr>
        <w:jc w:val="left"/>
        <w:spacing w:before="0" w:after="60" w:line="360" w:lineRule="auto"/>
      </w:pPr>
      <w:r>
        <w:rPr>
          <w:rFonts w:ascii="Times New Roman" w:hAnsi="Times New Roman" w:eastAsia="Times New Roman"/>
        </w:rPr>
        <w:t xml:space="preserve">• «Ущерб» – повреждение или уничтожение ТС, либо его частей, в результате: дорожно-транспортного происшествия (ДТП);</w:t>
      </w:r>
    </w:p>
    <w:p>
      <w:pPr>
        <w:jc w:val="left"/>
        <w:spacing w:before="0" w:after="60" w:line="360" w:lineRule="auto"/>
      </w:pPr>
      <w:r>
        <w:rPr>
          <w:rFonts w:ascii="Times New Roman" w:hAnsi="Times New Roman" w:eastAsia="Times New Roman"/>
        </w:rPr>
        <w:t xml:space="preserve">• пожара;</w:t>
      </w:r>
    </w:p>
    <w:p>
      <w:pPr>
        <w:jc w:val="left"/>
        <w:spacing w:before="0" w:after="60" w:line="360" w:lineRule="auto"/>
      </w:pPr>
      <w:r>
        <w:rPr>
          <w:rFonts w:ascii="Times New Roman" w:hAnsi="Times New Roman" w:eastAsia="Times New Roman"/>
        </w:rPr>
        <w:t xml:space="preserve">• стихийных природных явлений (землетрясение, наводнение, бури, урагана, ливня, града, необычного для данной местности снегопада, удара молнии), воздействия инородных предметов;</w:t>
      </w:r>
    </w:p>
    <w:p>
      <w:pPr>
        <w:jc w:val="left"/>
        <w:spacing w:before="0" w:after="60" w:line="360" w:lineRule="auto"/>
      </w:pPr>
      <w:r>
        <w:rPr>
          <w:rFonts w:ascii="Times New Roman" w:hAnsi="Times New Roman" w:eastAsia="Times New Roman"/>
        </w:rPr>
        <w:t xml:space="preserve">• противоправных действий третьих лиц;</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Лизингополучатель не имеет право:</w:t>
      </w:r>
    </w:p>
    <w:p>
      <w:pPr>
        <w:jc w:val="left"/>
        <w:spacing w:before="0" w:after="60" w:line="360" w:lineRule="auto"/>
      </w:pPr>
      <w:r>
        <w:rPr>
          <w:rFonts w:ascii="Times New Roman" w:hAnsi="Times New Roman" w:eastAsia="Times New Roman"/>
        </w:rPr>
        <w:t xml:space="preserve">• продавать, передавать, сдавать внаем, закладывать Автомобиль без согласия Лизингодателя, а также делить его с кем-либо или допускать удержание Автомобиля третьими лицами до уплаты долга за ремонт и по другим причинам;</w:t>
      </w:r>
    </w:p>
    <w:p>
      <w:pPr>
        <w:jc w:val="left"/>
        <w:spacing w:before="0" w:after="60" w:line="360" w:lineRule="auto"/>
      </w:pPr>
      <w:r>
        <w:rPr>
          <w:rFonts w:ascii="Times New Roman" w:hAnsi="Times New Roman" w:eastAsia="Times New Roman"/>
        </w:rPr>
        <w:t xml:space="preserve">• вносить какие-либо конструктивные изменения в Автомобиль без письменного на то решения Лизингодателя;</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Лизингодатель обязан:</w:t>
      </w:r>
    </w:p>
    <w:p>
      <w:pPr>
        <w:jc w:val="left"/>
        <w:spacing w:before="0" w:after="60" w:line="360" w:lineRule="auto"/>
      </w:pPr>
      <w:r>
        <w:rPr>
          <w:rFonts w:ascii="Times New Roman" w:hAnsi="Times New Roman" w:eastAsia="Times New Roman"/>
        </w:rPr>
        <w:t xml:space="preserve">• передать Автомобиль Лизингополучателю во временное владение и пользование на срок ____________________ (далее Срок лизинга) с момента подписания Сторонами Акта приемки-передачи Автомобиля в лизинг;</w:t>
      </w:r>
    </w:p>
    <w:p>
      <w:pPr>
        <w:jc w:val="left"/>
        <w:spacing w:before="0" w:after="60" w:line="360" w:lineRule="auto"/>
      </w:pPr>
      <w:r>
        <w:rPr>
          <w:rFonts w:ascii="Times New Roman" w:hAnsi="Times New Roman" w:eastAsia="Times New Roman"/>
        </w:rPr>
        <w:t xml:space="preserve">• после подписания Договора, в течение 24 часов после подписания Сторонами Акта приема-передачи Автомобиля в лизинг, предоставить в распоряжение Лизингополучателя соответствующей доверенности для осуществления уполномоченными Лизингополучателем лицами действий предусмотренных настоящим Договором;</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Лизингодатель имеет право:</w:t>
      </w:r>
    </w:p>
    <w:p>
      <w:pPr>
        <w:jc w:val="left"/>
        <w:spacing w:before="0" w:after="60" w:line="360" w:lineRule="auto"/>
      </w:pPr>
      <w:r>
        <w:rPr>
          <w:rFonts w:ascii="Times New Roman" w:hAnsi="Times New Roman" w:eastAsia="Times New Roman"/>
        </w:rPr>
        <w:t xml:space="preserve">• При подтверждении их полномочий представители Лизингодателя имеют право проверять состояние Автомобиля в рабочее время, а также инспектировать условия их эксплуатации. Лизингополучатель обязан обеспечить возможность представителям Лизингодателя осуществлять действия, предусмотренные данным пунктом;</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Договор вступает в силу с даты подписания его Сторонами.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Действие Договора прекращается по выполнению Сторонами всех взаимных обязательств, предусмотренных Договором.</w:t>
      </w:r>
    </w:p>
    <w:p>
      <w:pPr>
        <w:jc w:val="left"/>
        <w:spacing w:before="240" w:after="120" w:line="360" w:lineRule="auto"/>
      </w:pPr>
      <w:r>
        <w:rPr>
          <w:rFonts w:ascii="Times New Roman" w:hAnsi="Times New Roman" w:eastAsia="Times New Roman"/>
          <w:b/>
          <w:sz w:val="28"/>
          <w:szCs w:val="28"/>
        </w:rPr>
        <w:t xml:space="preserve">6. ЗАВЕРШЕНИЕ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течение __________ календарных дней по истечении Срока лизинга, при надлежащем выполнении Лизингополучателем своих обязательств по Договору, Лизингодатель обязан передать Лизингополучателю в собственность указанный в настоящем Договоре Автомобиль.</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 завершении Договора при условии выполнения Лизингополучателем финансовых обязательств перед Лизингодателем в полном объеме, Лизингополучатель имеет право выкупить Автомобиль по стоимости, равной __________ рублей.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Лизингополучатель вправе досрочно исполнить свои обязательства по Договору и приобрести Автомобиль по остаточной стоимости.</w:t>
      </w:r>
    </w:p>
    <w:p>
      <w:pPr>
        <w:jc w:val="left"/>
        <w:spacing w:before="240" w:after="120" w:line="360" w:lineRule="auto"/>
      </w:pPr>
      <w:r>
        <w:rPr>
          <w:rFonts w:ascii="Times New Roman" w:hAnsi="Times New Roman" w:eastAsia="Times New Roman"/>
          <w:b/>
          <w:sz w:val="28"/>
          <w:szCs w:val="28"/>
        </w:rPr>
        <w:t xml:space="preserve">7. УСЛОВИЯ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досрочно расторгнут по обоюдному согласию Сторон в случаях, предусмотренных Договором.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Исключена возможность расторжения Договора в случае, если Автомобиль не соответствует представлению о нем, сложившемуся у Лизингополучателя.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Лизингополучатель вправе дать уведомление о расторжении Договора в следующих случаях:</w:t>
      </w:r>
    </w:p>
    <w:p>
      <w:pPr>
        <w:jc w:val="left"/>
        <w:spacing w:before="0" w:after="60" w:line="360" w:lineRule="auto"/>
      </w:pPr>
      <w:r>
        <w:rPr>
          <w:rFonts w:ascii="Times New Roman" w:hAnsi="Times New Roman" w:eastAsia="Times New Roman"/>
        </w:rPr>
        <w:t xml:space="preserve">• в случае обнаружения при приемке недостатков Автомобиля, исключающих их нормальную работу, устранение которых невозможно. О расторжении Договора Лизингополучатель обязан известить Лизингодателя в письменной форме не позднее __________ дней с даты приемки Автомобиля в соответствии с условиями Контракта и настоящего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Лизингодатель вправе дать уведомление о расторжении Договора в следующих случаях:</w:t>
      </w:r>
    </w:p>
    <w:p>
      <w:pPr>
        <w:jc w:val="left"/>
        <w:spacing w:before="0" w:after="60" w:line="360" w:lineRule="auto"/>
      </w:pPr>
      <w:r>
        <w:rPr>
          <w:rFonts w:ascii="Times New Roman" w:hAnsi="Times New Roman" w:eastAsia="Times New Roman"/>
        </w:rPr>
        <w:t xml:space="preserve">• Поставщик не в состоянии поставить Автомобиль, независимо от причины такого положения. В этом случае при расторжении Договора Лизингодатель и Лизингополучатель освобождаются от взаимных обязательств в соответствии с Договором.</w:t>
      </w:r>
    </w:p>
    <w:p>
      <w:pPr>
        <w:jc w:val="left"/>
        <w:spacing w:before="0" w:after="60" w:line="360" w:lineRule="auto"/>
      </w:pPr>
      <w:r>
        <w:rPr>
          <w:rFonts w:ascii="Times New Roman" w:hAnsi="Times New Roman" w:eastAsia="Times New Roman"/>
        </w:rPr>
        <w:t xml:space="preserve">• Лизингополучатель осуществляет сублизинг без согласия Лизингодателя;</w:t>
      </w:r>
    </w:p>
    <w:p>
      <w:pPr>
        <w:jc w:val="left"/>
        <w:spacing w:before="0" w:after="60" w:line="360" w:lineRule="auto"/>
      </w:pPr>
      <w:r>
        <w:rPr>
          <w:rFonts w:ascii="Times New Roman" w:hAnsi="Times New Roman" w:eastAsia="Times New Roman"/>
        </w:rPr>
        <w:t xml:space="preserve">• если просрочка уплаты какого-либо из лизинговых платежей или предусмотренной Договором неустойки, превысит __________ календарных дней;</w:t>
      </w:r>
    </w:p>
    <w:p>
      <w:pPr>
        <w:jc w:val="left"/>
        <w:spacing w:before="0" w:after="60" w:line="360" w:lineRule="auto"/>
      </w:pPr>
      <w:r>
        <w:rPr>
          <w:rFonts w:ascii="Times New Roman" w:hAnsi="Times New Roman" w:eastAsia="Times New Roman"/>
        </w:rPr>
        <w:t xml:space="preserve">• Лизингополучатель в течение __________ дней не реагирует на письменное предупреждение Лизингодателя об устранении выявленных нарушений, связанных с эксплуатацией, прохождением технического обслуживания Автомобиля и с несоблюдением других обязательств, предусмотренных настоящим Договором;</w:t>
      </w:r>
    </w:p>
    <w:p>
      <w:pPr>
        <w:jc w:val="left"/>
        <w:spacing w:before="0" w:after="60" w:line="360" w:lineRule="auto"/>
      </w:pPr>
      <w:r>
        <w:rPr>
          <w:rFonts w:ascii="Times New Roman" w:hAnsi="Times New Roman" w:eastAsia="Times New Roman"/>
        </w:rPr>
        <w:t xml:space="preserve">• Лизингополучатель нарушает условия Договора страхования, в том числе по оплате страховых платежей в течение срока действия Договора.</w:t>
      </w:r>
    </w:p>
    <w:p>
      <w:pPr>
        <w:jc w:val="left"/>
        <w:spacing w:before="240" w:after="120" w:line="360" w:lineRule="auto"/>
      </w:pPr>
      <w:r>
        <w:rPr>
          <w:rFonts w:ascii="Times New Roman" w:hAnsi="Times New Roman" w:eastAsia="Times New Roman"/>
          <w:b/>
          <w:sz w:val="28"/>
          <w:szCs w:val="28"/>
        </w:rPr>
        <w:t xml:space="preserve">8. ДЕЙСТВИЯ ПОСЛЕ РАСТОРЖЕНИЯ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Лизингодатель обязуется направить соответствующее уведомление Лизингополучателю не менее, чем за __________ календарных дней до предполагаемой даты досрочного расторжения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Лизингодатель направляет Лизингополучателю извещение об одностороннем расторжении Договора, в котором указывает на обстоятельство, являющееся бесспорным и очевидным нарушением Лизингополучателем Договора, и выдвигает требование по оплате суммы Договора. 8.3. Сумма оплаты Договора при его расторжении составляет имеющуюся на дату составления извещения задолженность по всем платежам, пеню, начисляемую в соответствии с п.9 Договора, и все предстоящие платежи. Лизингополучатель обязан произвести оплату Договора в течение __________ календарных дней с момента получения извещения о расторжении Договора. При выполнении Лизингополучателем условий настоящего пункта, Лизингодатель передает право собственности на Автомобиль Лизингополучателю на условиях, описанных в п.6.2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случае если Лизингополучатель, получив уведомление о расторжении Договора, нарушает сроки и условия ликвидации имеющейся на данный момент задолженности по всем платежам, включая пеню, и оплаты всех предстоящих платежей, Лизингодатель имеет право, но не обязан, потребовать от Лизингополучателя возврата Автомобиля Лизингодателю. В таком случае, Лизингополучатель обязан выслать Автомобиль Лизингодателю в течение __________ календарных дней после получения соответствующего письменного уведомления Лизингодателя по указанному в уведомлении адресу. Все риски и расходы, связанные с возвратом Автомобиля, несет Лизингополучатель.</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если Лизингополучатель не предпримет пересылки Автомобиля, Лизингодатель имеет право вступить во владение Автомобилем и произвести его перевозку по своему усмотрению за счет Лизингополучателя, возложив на него также ответственность за все риски, связанные с перевозкой.</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Лизингополучатель обязан обеспечить возможность представителям Лизингодателя осуществлять действия, предусмотренные данным разделом.</w:t>
      </w:r>
    </w:p>
    <w:p>
      <w:pPr>
        <w:jc w:val="left"/>
        <w:spacing w:before="240" w:after="120" w:line="360" w:lineRule="auto"/>
      </w:pPr>
      <w:r>
        <w:rPr>
          <w:rFonts w:ascii="Times New Roman" w:hAnsi="Times New Roman" w:eastAsia="Times New Roman"/>
          <w:b/>
          <w:sz w:val="28"/>
          <w:szCs w:val="28"/>
        </w:rPr>
        <w:t xml:space="preserve">9. НЕУСТОЙКА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просрочки уплаты лизинговых платежей или их неполного осуществления, Лизингополучатель уплачивает Лизингодателю пеню в размере __________% от суммы соответствующей задолженности за каждый календарный день просрочки.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Если Лизингополучатель не осуществляет своевременный возврат Лизингодателю Автомобиля, в соответствии с условиями Договора, то Лизингополучатель уплачивает Лизингодателю пеню в размере __________% от Общей суммы Договора за каждый календарный день просрочки, начиная с даты окончания срока действия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Неустойка, предусмотренная настоящим Договором должна быть уплачена, по первому требованию Лизингодателя в течение __________ календарных дней с даты получения Лизингополучателем указанного требования.</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Уплата предусмотренной Договором неустойки не освобождает Лизингополучателя от исполнения им обязательств по Договору.</w:t>
      </w:r>
    </w:p>
    <w:p>
      <w:pPr>
        <w:jc w:val="left"/>
        <w:spacing w:before="240" w:after="120" w:line="360" w:lineRule="auto"/>
      </w:pPr>
      <w:r>
        <w:rPr>
          <w:rFonts w:ascii="Times New Roman" w:hAnsi="Times New Roman" w:eastAsia="Times New Roman"/>
          <w:b/>
          <w:sz w:val="28"/>
          <w:szCs w:val="28"/>
        </w:rPr>
        <w:t xml:space="preserve">10. ОБСТОЯТЕЛЬСТВА НЕПРЕОДОЛИМОЙ СИЛЫ</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таких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землетрясение, пожар, наводнение, проявление социальных, религиозных и политических конфликтов, производственных или транспортных аварий, а также постановления и распоряжения государственных законодательных и (или) исполнительных органов, произошедшие как в России, так и в месте пребывания завода-изготовителя и на территории стран на пути следования. В этом случае установленные Договором сроки исполнения Сторонами своих обязательств переносятся на срок, в течение которого действуют обстоятельства непреодолимой силы.</w:t>
      </w:r>
    </w:p>
    <w:p>
      <w:pPr>
        <w:jc w:val="left"/>
        <w:spacing w:before="240" w:after="120" w:line="360" w:lineRule="auto"/>
      </w:pPr>
      <w:r>
        <w:rPr>
          <w:rFonts w:ascii="Times New Roman" w:hAnsi="Times New Roman" w:eastAsia="Times New Roman"/>
          <w:b/>
          <w:sz w:val="28"/>
          <w:szCs w:val="28"/>
        </w:rPr>
        <w:t xml:space="preserve">11. РАЗРЕШЕНИЕ СПОРОВ И РАЗНОГЛАСИЙ</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споры и разногласия, которые могут возникнуть из Договора или в связи с ним, будут по возможности разрешаться путем переговоров между Сторонами. В случае если Стороны не придут к согласию, споры подлежат рассмотрению в судебном порядке.</w:t>
      </w:r>
    </w:p>
    <w:p>
      <w:pPr>
        <w:jc w:val="left"/>
        <w:spacing w:before="240" w:after="120" w:line="360" w:lineRule="auto"/>
      </w:pPr>
      <w:r>
        <w:rPr>
          <w:rFonts w:ascii="Times New Roman" w:hAnsi="Times New Roman" w:eastAsia="Times New Roman"/>
          <w:b/>
          <w:sz w:val="28"/>
          <w:szCs w:val="28"/>
        </w:rPr>
        <w:t xml:space="preserve">12. ОБЩИЕ ВОПРОСЫ</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подписан в трех экземплярах по одному для каждой из Сторон и в государственные регистрационные органы.</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Лизингодатель</w:t>
      </w:r>
      <w:r>
        <w:tab/>
      </w:r>
      <w:r>
        <w:rPr>
          <w:rFonts w:ascii="Times New Roman" w:hAnsi="Times New Roman" w:eastAsia="Times New Roman"/>
        </w:rPr>
        <w:t xml:space="preserve">Лизингополучатель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Лизингодатель ______________________</w:t>
      </w:r>
      <w:r>
        <w:tab/>
      </w:r>
      <w:r>
        <w:rPr>
          <w:rFonts w:ascii="Times New Roman" w:hAnsi="Times New Roman" w:eastAsia="Times New Roman"/>
        </w:rPr>
        <w:t xml:space="preserve">Лизингополучатель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2026-04-09T09:34:08.196Z</dcterms:created>
  <dcterms:modified xsi:type="dcterms:W3CDTF">2026-04-09T09:34:08.196Z</dcterms:modified>
</cp:coreProperties>
</file>