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оказание охранных услуг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обязанности по охране ______________________, принадлежащего Заказчику на праве собственности, расположенного по адресу: ______________________.</w:t>
      </w:r>
    </w:p>
    <w:p>
      <w:pPr>
        <w:jc w:val="left"/>
        <w:spacing w:before="240" w:after="120" w:line="360" w:lineRule="auto"/>
      </w:pPr>
      <w:r>
        <w:rPr>
          <w:rFonts w:ascii="Times New Roman" w:hAnsi="Times New Roman" w:eastAsia="Times New Roman"/>
          <w:b/>
          <w:sz w:val="28"/>
          <w:szCs w:val="28"/>
        </w:rPr>
        <w:t xml:space="preserve">2 .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обязан:</w:t>
      </w:r>
    </w:p>
    <w:p>
      <w:pPr>
        <w:jc w:val="left"/>
        <w:spacing w:before="0" w:after="60" w:line="360" w:lineRule="auto"/>
      </w:pPr>
      <w:r>
        <w:rPr>
          <w:rFonts w:ascii="Times New Roman" w:hAnsi="Times New Roman" w:eastAsia="Times New Roman"/>
        </w:rPr>
        <w:t xml:space="preserve">• выставить в помещении, указанном в п.1.1, один пост охраны в количестве 1-го охранника круглосуточно (включая рабочие, выходные и праздничные дни) и один пост в количестве 1-го охранника на период времени с __________ до __________ в рабочие дни магазина при надлежащей экипировке.</w:t>
      </w:r>
    </w:p>
    <w:p>
      <w:pPr>
        <w:jc w:val="left"/>
        <w:spacing w:before="0" w:after="60" w:line="360" w:lineRule="auto"/>
      </w:pPr>
      <w:r>
        <w:rPr>
          <w:rFonts w:ascii="Times New Roman" w:hAnsi="Times New Roman" w:eastAsia="Times New Roman"/>
        </w:rPr>
        <w:t xml:space="preserve">• обеспечить охрану от преступных и иных незаконных посягательств на жизнь и здоровье находящегося в служебных помещениях персонала организации Заказчика, а также находящихся в охраняемом помещении материальных ценностей и документов;</w:t>
      </w:r>
    </w:p>
    <w:p>
      <w:pPr>
        <w:jc w:val="left"/>
        <w:spacing w:before="0" w:after="60" w:line="360" w:lineRule="auto"/>
      </w:pPr>
      <w:r>
        <w:rPr>
          <w:rFonts w:ascii="Times New Roman" w:hAnsi="Times New Roman" w:eastAsia="Times New Roman"/>
        </w:rPr>
        <w:t xml:space="preserve">• в установленном законом порядке содействовать Заказчику в поддержании общественного порядка в торговом зале помещения, указанного в п.1.1.;</w:t>
      </w:r>
    </w:p>
    <w:p>
      <w:pPr>
        <w:jc w:val="left"/>
        <w:spacing w:before="0" w:after="60" w:line="360" w:lineRule="auto"/>
      </w:pPr>
      <w:r>
        <w:rPr>
          <w:rFonts w:ascii="Times New Roman" w:hAnsi="Times New Roman" w:eastAsia="Times New Roman"/>
        </w:rPr>
        <w:t xml:space="preserve">• осуществлять иные мероприятия по выполнению своих обязательств перед Заказчиком.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Порядок выполнения обязанностей Исполнителя, предусмотренных в п.2, определяется Приложениями №1 и №2 к настоящему Договору (Инструкция об обязанностях охранника, Акт о выставлении постов).</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обязан:</w:t>
      </w:r>
    </w:p>
    <w:p>
      <w:pPr>
        <w:jc w:val="left"/>
        <w:spacing w:before="0" w:after="60" w:line="360" w:lineRule="auto"/>
      </w:pPr>
      <w:r>
        <w:rPr>
          <w:rFonts w:ascii="Times New Roman" w:hAnsi="Times New Roman" w:eastAsia="Times New Roman"/>
        </w:rPr>
        <w:t xml:space="preserve">• обеспечить Исполнителя на срок действия Договора рабочим местом, оборудованным необходимой мебелью, телефонной связью, а также местом для отдыха и приема пищи;</w:t>
      </w:r>
    </w:p>
    <w:p>
      <w:pPr>
        <w:jc w:val="left"/>
        <w:spacing w:before="0" w:after="60" w:line="360" w:lineRule="auto"/>
      </w:pPr>
      <w:r>
        <w:rPr>
          <w:rFonts w:ascii="Times New Roman" w:hAnsi="Times New Roman" w:eastAsia="Times New Roman"/>
        </w:rPr>
        <w:t xml:space="preserve">• по согласованию с Исполнителем за свой счет осуществить мероприятия по оборудованию охраняемого объекта современными техническими средствами охраны, в том числе аппаратурой наблюдения и контроля, средствами сигнализации;</w:t>
      </w:r>
    </w:p>
    <w:p>
      <w:pPr>
        <w:jc w:val="left"/>
        <w:spacing w:before="0" w:after="60" w:line="360" w:lineRule="auto"/>
      </w:pPr>
      <w:r>
        <w:rPr>
          <w:rFonts w:ascii="Times New Roman" w:hAnsi="Times New Roman" w:eastAsia="Times New Roman"/>
        </w:rPr>
        <w:t xml:space="preserve">• создавать надлежащие условия для обеспечения сохранности документации, денежных средств и материальных ценностей.</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Своевременно, в соответствии с настоящим Договором, оплачивать услуги Исполнителя.</w:t>
      </w:r>
    </w:p>
    <w:p>
      <w:pPr>
        <w:jc w:val="left"/>
        <w:spacing w:before="240" w:after="120" w:line="360" w:lineRule="auto"/>
      </w:pPr>
      <w:r>
        <w:rPr>
          <w:rFonts w:ascii="Times New Roman" w:hAnsi="Times New Roman" w:eastAsia="Times New Roman"/>
          <w:b/>
          <w:sz w:val="28"/>
          <w:szCs w:val="28"/>
        </w:rPr>
        <w:t xml:space="preserve">3. СТОИМОСТЬ РАБОТ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предоставляемые по настоящему Договору услуги Заказчик выплачивает Исполнителю в рублях в час за работу одного охранника. Упоминаемые в настоящем Договоре денежные суммы включают в себя налог на добавленную стоимость.</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Оплата услуг Исполнителя производится ежемесячно без выставления счетов, путем перечисления денежных сумм на расчетный счет Исполнителя не позднее __________ числа следующего за расчетным месяцем.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дальнейшем, при необходимости, стороны обязуются уточнять сумму платежа путем обмена письмами, факсами или иными способами при обязательном соблюдении письменной формы.</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неисполнение или ненадлежащее исполнение обязательств по настоящему Договору, Заказчик и Исполнитель несут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просрочки платежей, указанных в п.3.1 настоящего Договора, Заказчик выплачивает Исполнителю пеню в размере __________% от просроченной суммы за каждый день просрочки платежа.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нарушений одной из сторон обязательств по Договору, другая сторона вправе:</w:t>
      </w:r>
    </w:p>
    <w:p>
      <w:pPr>
        <w:jc w:val="left"/>
        <w:spacing w:before="0" w:after="60" w:line="360" w:lineRule="auto"/>
      </w:pPr>
      <w:r>
        <w:rPr>
          <w:rFonts w:ascii="Times New Roman" w:hAnsi="Times New Roman" w:eastAsia="Times New Roman"/>
        </w:rPr>
        <w:t xml:space="preserve">• потребовать устранения недостатков, возникших вследствие отступления от Договора;</w:t>
      </w:r>
    </w:p>
    <w:p>
      <w:pPr>
        <w:jc w:val="left"/>
        <w:spacing w:before="0" w:after="60" w:line="360" w:lineRule="auto"/>
      </w:pPr>
      <w:r>
        <w:rPr>
          <w:rFonts w:ascii="Times New Roman" w:hAnsi="Times New Roman" w:eastAsia="Times New Roman"/>
        </w:rPr>
        <w:t xml:space="preserve">• 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Исполнитель отвечает:</w:t>
      </w:r>
    </w:p>
    <w:p>
      <w:pPr>
        <w:jc w:val="left"/>
        <w:spacing w:before="0" w:after="60" w:line="360" w:lineRule="auto"/>
      </w:pPr>
      <w:r>
        <w:rPr>
          <w:rFonts w:ascii="Times New Roman" w:hAnsi="Times New Roman" w:eastAsia="Times New Roman"/>
        </w:rPr>
        <w:t xml:space="preserve">• за ущерб, причиненный кражами товарно-материальных ценностей, совершенными посредством взлома на объекте запоров, замков, дверей, окон, ограждений, либо иными способами в результате ненадлежащей охраны;</w:t>
      </w:r>
    </w:p>
    <w:p>
      <w:pPr>
        <w:jc w:val="left"/>
        <w:spacing w:before="0" w:after="60" w:line="360" w:lineRule="auto"/>
      </w:pPr>
      <w:r>
        <w:rPr>
          <w:rFonts w:ascii="Times New Roman" w:hAnsi="Times New Roman" w:eastAsia="Times New Roman"/>
        </w:rPr>
        <w:t xml:space="preserve">• за ущерб, нанесенный уничтожением или повреждением имущества (в том числе путем поджога) посторонними лицами, проникшими на охраняемый объект в результате ненадлежащего выполнения Исполнителем принятых по Договору обязательств;</w:t>
      </w:r>
    </w:p>
    <w:p>
      <w:pPr>
        <w:jc w:val="left"/>
        <w:spacing w:before="0" w:after="60" w:line="360" w:lineRule="auto"/>
      </w:pPr>
      <w:r>
        <w:rPr>
          <w:rFonts w:ascii="Times New Roman" w:hAnsi="Times New Roman" w:eastAsia="Times New Roman"/>
        </w:rPr>
        <w:t xml:space="preserve">• за ущерб, причиненный пожаром или в силу других причин по вине работников, осуществляющих охрану.</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Факты хищения, уничтожения или повреждения имущества посторонними лицами, проникшими на охраняемый объект, либо вследствие пожара или в силу других причин по вине работников, осуществляющих охрану объекта, устанавливаются в порядке, определяемом действующим законодательством.</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Исполнитель не несет ответственности:</w:t>
      </w:r>
    </w:p>
    <w:p>
      <w:pPr>
        <w:jc w:val="left"/>
        <w:spacing w:before="0" w:after="60" w:line="360" w:lineRule="auto"/>
      </w:pPr>
      <w:r>
        <w:rPr>
          <w:rFonts w:ascii="Times New Roman" w:hAnsi="Times New Roman" w:eastAsia="Times New Roman"/>
        </w:rPr>
        <w:t xml:space="preserve">• за имущественный ущерб, возникший вследствие неисполнения Заказчиком обязательств, принятых на себя в соответствии с условиями настоящего Договора;</w:t>
      </w:r>
    </w:p>
    <w:p>
      <w:pPr>
        <w:jc w:val="left"/>
        <w:spacing w:before="0" w:after="60" w:line="360" w:lineRule="auto"/>
      </w:pPr>
      <w:r>
        <w:rPr>
          <w:rFonts w:ascii="Times New Roman" w:hAnsi="Times New Roman" w:eastAsia="Times New Roman"/>
        </w:rPr>
        <w:t xml:space="preserve">• за имущественный ущерб, причиненный стихийными бедствиями;</w:t>
      </w:r>
    </w:p>
    <w:p>
      <w:pPr>
        <w:jc w:val="left"/>
        <w:spacing w:before="0" w:after="60" w:line="360" w:lineRule="auto"/>
      </w:pPr>
      <w:r>
        <w:rPr>
          <w:rFonts w:ascii="Times New Roman" w:hAnsi="Times New Roman" w:eastAsia="Times New Roman"/>
        </w:rPr>
        <w:t xml:space="preserve">• за ущерб, причиненный хищением денежных и товарно-материальных ценностей или их повреждением, если будет установлено, что они совершены в связи с не сдачей или несоблюдением установленного порядка сдачи их под охрану, либо несообщением Исполнителю об обнаружившейся неисправности технических средств, обеспечивающих охрану объекта.</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между сторонами по настоящему Договору, если они не будут разрешены путем переговоров, подлежат разрешению в Арбитражном суде в соответствии с правилами о подсудности, установленными законом.</w:t>
      </w:r>
    </w:p>
    <w:p>
      <w:pPr>
        <w:jc w:val="left"/>
        <w:spacing w:before="240" w:after="120" w:line="360" w:lineRule="auto"/>
      </w:pPr>
      <w:r>
        <w:rPr>
          <w:rFonts w:ascii="Times New Roman" w:hAnsi="Times New Roman" w:eastAsia="Times New Roman"/>
          <w:b/>
          <w:sz w:val="28"/>
          <w:szCs w:val="28"/>
        </w:rPr>
        <w:t xml:space="preserve">6. ФОРС-МАЖОРНЫЕ ОБСТОЯТЕЛЬСТВА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Под форс-мажорными обстоятельствами понимаются события, за возникновение которых стороны не отвечают, и оказывать влияние, на которые ни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pPr>
        <w:jc w:val="left"/>
        <w:spacing w:before="240" w:after="120" w:line="360" w:lineRule="auto"/>
      </w:pPr>
      <w:r>
        <w:rPr>
          <w:rFonts w:ascii="Times New Roman" w:hAnsi="Times New Roman" w:eastAsia="Times New Roman"/>
          <w:b/>
          <w:sz w:val="28"/>
          <w:szCs w:val="28"/>
        </w:rPr>
        <w:t xml:space="preserve">7. СРОК ДЕЙСТВИЯ ДОГОВОРА И ПРОЧИЕ УСЛОВИЯ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заключен на __________ месяцев и вступает в действие со дня его подписания.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Каждая из сторон в любое время вправе расторгнуть настоящий Договор, письменно уведомив о своем намерении другую сторону за __________ дней. В течение этого срока Исполнитель выполняет свои обязанности по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за __________ дней до истечения срока Договора стороны не сообщили письменно о прекращении действия Договора, то он считается продленным на тот же срок на тех же условиях. В порядке, установленном настоящим пунктом, договор может продлеваться неограниченное число раз.</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Настоящий Договор составлен в двух экземплярах, которые находятся у сторон и имеют одинаковую юридическую силу.</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2026-04-18T13:24:21.755Z</dcterms:created>
  <dcterms:modified xsi:type="dcterms:W3CDTF">2026-04-18T13:24:21.755Z</dcterms:modified>
</cp:coreProperties>
</file>