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техническому обслуживанию и ремонту автотранспорта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Исполнителю оказать услуги по ремонту, плановому техническому обслуживанию или гарантийному ремонту (далее Обслуживание) автомобилей, согласно списка (Приложение №1) заверенного подписью руководителя и печатью Заказчика с обязательным указанием марки (модели) транспортного средства, государственного регистрационного номера. Заказчик обязуется оплатить услуги Исполнителя по обслуживанию автомобилей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Техническое обслуживание и ремонтные работы транспортных средств осуществляются по адресу: ______________________, или по согласованию с Заказчиком на других ремонтных площадках.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недостатков) выполнении ремонта Исполнителем, является подписание доверенным лицом заказ-наряда.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записывается на обслуживание автомобилей, в соответствии с действующими у Исполнителя процедурами и распорядком.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поставить на обслуживание указанное в заявке количество автомобилей в срок указанный ему Исполнителем. Автомобили, направленные на обслуживание, должны быть вымыты (вымыт верх автомобиля, низ (днище, включая арки колес).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 окончании работ Заказчик имеет право осмотреть результат работ, а при обнаружении недостатков выполненных работ немедленно заявить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может отказаться от исполнения договора при условии, что он не имеет задолженности перед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3аказчик обязан, забрать автомобили в течение __________ рабочих дней с момента оказания ему услуг по обслуживанию автомобилей. Заказчик самостоятельно принимает меры для того, чтобы узнать о моменте окончания обслуживания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 выполнить услуги по обслуживанию автомобилей с надлежащим качеством и в сроки согласованные с Заказчиком. Сроки выполнения работ Исполнителем в настоящем Договоре не устанавливаются, а согласовываются отдельно в каждом случае, при составлении заявки на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обнаружении Заказчиком недостатков выполненных работ Исполнитель обязан устранить их в течение __________ рабочих дней или записать Заказчика на другое время для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Исполнитель имеет право отказаться от выполнения услуг по обслуживанию автомобилей в случае, если: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имеется задолженность Заказчика по ранее оказанным услугам;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автомобили поставленные на обслуживание загрязнены, о чем заносится соответствующая запись в журнал заявок на ТО, находящийся у Исполнителя, в присутствии представителя Заказчика (в случае отказа представителя Заказчика подписи, запись считается составленной должным образом, если в журнале есть подпись трех лиц Исполнителя);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автомобили на обслуживание поставлены с опозданием более чем на __________ минут, относительно времени, установленного Исполнителем при приеме заявки от Заказчика. При отсутствии очереди на ремонт, автомобиль может быть принят в ремонт после опоздания.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Нести гарантийные обязательства за выполненный ремонт в период: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обслуживание – __________ дней с момента окончания выполнения работ (подписания заказ-наряда);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ремонт автомобиля, узла или агрегата –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Капитальный ремонт узла или агрегата –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Рихтовочные и сварочные работы, полная или частичная окраска кузова, антикоррозийная обработка – __________ дней с момента окончания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Регулировочные работы – __________ дней, с момента окончания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поставленных и установленных запчастей несёт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 расходные материалы.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день окончания выполнения работ, Исполнитель предоставляет следующие документы: оригинал счет-фактуру и акт выполненных работ (услуг).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принять работу и подписать предоставленный акт выполненных работ (услуг) в день окончания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Работы (услуги) считаются выполненными (оказанными) с момента подписания акта выполненных работ (услуг)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принять работы (услуги) Стороны составляют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оплачивает услуги Исполнителя, согласно установленных у Исполнителя тарифов на данные услуги, и стоимости установленных запчастей приобретенных Исполнителем, по действующим у Исполнителя ценам на основании оригинала счета-фактуры и акта выполненных работ, в течение __________ банковских дней, с момента подписания акта выполненных работ путем перечисления денежных средств на расчетный счет Исполнителя. Датой оплаты считается дата списания денежных средств с расчетного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если Заказчик своевременно, в течение __________ дней с момента окончания ремонта не забрал автомобили, он уплачивает стоимость простоя автомобиля (охраны) на основании действующих у Исполнителя расценок.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Сумма договора рассчитывается индивидуально, исходя из заказа-наряда в каждом конкретном случае обращения Заказчика к Исполнителю.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и своевременность оказанных услуг. Исполнитель освобождается от ответственности, в случае если недостатки вызваны некачественными запчастями, а просрочка исполнения вызвана обстоятельствами независящими от Исполнителя (отсутствие запчастей на складе, поиск и закупка необходимых запчастей в магазинах и на рынке и т.д.). При необходимости приобретения, заказа запасных частей для ремонта, срок выполнения работ Исполнителем сдвигается на время, необходимое для получения, заказа запасных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3а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Штрафные санкции в размере __________% от суммы простроченной задолженности за фактически оказанные услуги по ремонту за каждый день просрочки могут быть предъявлены Заказчику – за нарушение сроков п.3.6 настоящего договора, после предъявления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Штрафные санкции в размере __________% от общей суммы ремонта за каждый день просрочки могут быть предъявлены Исполнителю – за нарушение сроков выполнения работ, после предъявления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Пункты, предусматривающие ответственность сторон применяются только при направлении одной стороной другой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Неурегулированные споры по выполнению условий договора рассматриваются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в течение одного календарного года, если до истечения договорного срока за __________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Приложения к данному договору являются неотъемлемой частью настоящего Договора, без которых он является недействительным.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изменения и дополнения, к настоящему Договору оформляются письменно в качестве дополнительных соглашений, подписанных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расторжения Договора Стороны производят полные взаиморасчеты.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