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обучению работников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регулирует отношения Сторон по заключению в будущем договоров оказания образовательных услуг по обучению работников Заказчика (далее по тексту – Слушатели).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Указанные договоры оформляются путем подписания Сторонами соответствующего приложения к настоящему договору (далее по тексту – Заявки). Количество Заявок не ограничено.</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 заключаемым в соответствии с настоящим договором договорам оказания образовательных услуг Исполнитель обязуется оказать образовательные услуги Слушателей, а Заказчик обязуется оплатить оказанные услуги.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Заявке Стороны согласовывают: наименование услуг, сроки оказания услуг, список Слушателей, стоимость услуг и место оказания услуг, а также иные условия оказания услуг.</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Все существенные условия договора оказания образовательных услуг считаются согласованными Сторонами с момента подписания ими Заявки.</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Настоящий договор и подписанная Сторонами Заявка содержат в себе все условия договора оказания образовательных услуг.</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В случае противоречия между условиями Заявки и условиями настоящего договора, применяются условия, указанные в Заявке.</w:t>
      </w:r>
    </w:p>
    <w:p>
      <w:pPr>
        <w:jc w:val="left"/>
        <w:spacing w:before="240" w:after="120" w:line="360" w:lineRule="auto"/>
      </w:pPr>
      <w:r>
        <w:rPr>
          <w:rFonts w:ascii="Times New Roman" w:hAnsi="Times New Roman" w:eastAsia="Times New Roman"/>
          <w:b/>
          <w:sz w:val="28"/>
          <w:szCs w:val="28"/>
        </w:rPr>
        <w:t xml:space="preserve">2. ПОРЯДОК СОГЛАСОВАНИЯ ЗАЯВОК И ОКАЗАНИЯ УСЛУГ</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Согласование Заявок (заключение договоров оказания образовательных услуг) осуществляется Сторонами путем подписания надлежаще уполномоченными представителями Сторон оригинала Заявки.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не позднее, чем за __________ рабочих дней до предполагаемой даты начала оказания услуг, направляет Исполнителю по факсу или электронной почте копию оформленной и подписанной Заказчиком Заявки.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Заявка должна содержать следующие сведения:</w:t>
      </w:r>
    </w:p>
    <w:p>
      <w:pPr>
        <w:jc w:val="left"/>
        <w:spacing w:before="0" w:after="60" w:line="360" w:lineRule="auto"/>
      </w:pPr>
      <w:r>
        <w:rPr>
          <w:rFonts w:ascii="Times New Roman" w:hAnsi="Times New Roman" w:eastAsia="Times New Roman"/>
        </w:rPr>
        <w:t xml:space="preserve">• Номер, дата, наименование Заявки.</w:t>
      </w:r>
    </w:p>
    <w:p>
      <w:pPr>
        <w:jc w:val="left"/>
        <w:spacing w:before="0" w:after="60" w:line="360" w:lineRule="auto"/>
      </w:pPr>
      <w:r>
        <w:rPr>
          <w:rFonts w:ascii="Times New Roman" w:hAnsi="Times New Roman" w:eastAsia="Times New Roman"/>
        </w:rPr>
        <w:t xml:space="preserve">• Ссылка на наименование, номер и дату настоящего договора.</w:t>
      </w:r>
    </w:p>
    <w:p>
      <w:pPr>
        <w:jc w:val="left"/>
        <w:spacing w:before="0" w:after="60" w:line="360" w:lineRule="auto"/>
      </w:pPr>
      <w:r>
        <w:rPr>
          <w:rFonts w:ascii="Times New Roman" w:hAnsi="Times New Roman" w:eastAsia="Times New Roman"/>
        </w:rPr>
        <w:t xml:space="preserve">• Наименование Заказчика и Исполнителя.</w:t>
      </w:r>
    </w:p>
    <w:p>
      <w:pPr>
        <w:jc w:val="left"/>
        <w:spacing w:before="0" w:after="60" w:line="360" w:lineRule="auto"/>
      </w:pPr>
      <w:r>
        <w:rPr>
          <w:rFonts w:ascii="Times New Roman" w:hAnsi="Times New Roman" w:eastAsia="Times New Roman"/>
        </w:rPr>
        <w:t xml:space="preserve">• Наименование оказываемых услуг.</w:t>
      </w:r>
    </w:p>
    <w:p>
      <w:pPr>
        <w:jc w:val="left"/>
        <w:spacing w:before="0" w:after="60" w:line="360" w:lineRule="auto"/>
      </w:pPr>
      <w:r>
        <w:rPr>
          <w:rFonts w:ascii="Times New Roman" w:hAnsi="Times New Roman" w:eastAsia="Times New Roman"/>
        </w:rPr>
        <w:t xml:space="preserve">• Список работников Заказчика, направляемых на обучение (с указанием Фамилии, Имени, Отчества; даты, месяца и года рождения; должности каждого работника Заказчика, направляемого на обучение).</w:t>
      </w:r>
    </w:p>
    <w:p>
      <w:pPr>
        <w:jc w:val="left"/>
        <w:spacing w:before="0" w:after="60" w:line="360" w:lineRule="auto"/>
      </w:pPr>
      <w:r>
        <w:rPr>
          <w:rFonts w:ascii="Times New Roman" w:hAnsi="Times New Roman" w:eastAsia="Times New Roman"/>
        </w:rPr>
        <w:t xml:space="preserve">• Сроки оказания услуг.</w:t>
      </w:r>
    </w:p>
    <w:p>
      <w:pPr>
        <w:jc w:val="left"/>
        <w:spacing w:before="0" w:after="60" w:line="360" w:lineRule="auto"/>
      </w:pPr>
      <w:r>
        <w:rPr>
          <w:rFonts w:ascii="Times New Roman" w:hAnsi="Times New Roman" w:eastAsia="Times New Roman"/>
        </w:rPr>
        <w:t xml:space="preserve">• Место оказания услуг.</w:t>
      </w:r>
    </w:p>
    <w:p>
      <w:pPr>
        <w:jc w:val="left"/>
        <w:spacing w:before="0" w:after="60" w:line="360" w:lineRule="auto"/>
      </w:pPr>
      <w:r>
        <w:rPr>
          <w:rFonts w:ascii="Times New Roman" w:hAnsi="Times New Roman" w:eastAsia="Times New Roman"/>
        </w:rPr>
        <w:t xml:space="preserve">• Стоимость услуг.</w:t>
      </w:r>
    </w:p>
    <w:p>
      <w:pPr>
        <w:jc w:val="left"/>
        <w:spacing w:before="0" w:after="60" w:line="360" w:lineRule="auto"/>
      </w:pPr>
      <w:r>
        <w:rPr>
          <w:rFonts w:ascii="Times New Roman" w:hAnsi="Times New Roman" w:eastAsia="Times New Roman"/>
        </w:rPr>
        <w:t xml:space="preserve">• Фамилия, Имя, Отчество, должность, подпись представителя Заказчика с указанием основания его полномочий (реквизитов доверенности), печать Заказчика.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отсутствия в Заявке каких-либо из указанных в п.2.3 настоящего договора сведений Заявка считается не предоставленной Заказчиком.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в случае согласия на заключение договора оказания образовательных услуг на условиях предложенных Заказчиком в Заявке, в течение __________ рабочих дней от даты получения Заявки подписывает и направляет Заказчику по факсу или по электронной почте копию согласованной Заявки.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 невозможности исполнить Заявку на условиях, предложенных Заказчиком в Заявке, Исполнитель в течение __________ рабочих дней от даты получения Заявки уведомляет об этом Заказчика и указывает возможные условия оказания образовательных услуг.</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Заявки принимаются Сторонами по номерам факсов и адресам электронной почты, указанным в настоящем договоре.</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Если в течение __________ рабочих дней от даты получения Заявки от Заказчика Исполнитель не направит Заказчику по факсу или по электронной почте копию подписанной Заявки или уведомления о невозможности исполнить Заявку на условиях предложенных Заказчиком, предложение Заказчика заключить договор оказания услуг по обучению считается отклоненным Исполнителем.</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Исполнитель вправе отказать в заключении договора оказания услуг по обучению без объяснения причин.</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После подписания Заявки Сторонами ее условия и сведения, содержащиеся в ней, могут быть изменены только с письменного согласия Сторон.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Стороны направляют друг другу оригиналы подписанных экземпляров Заявки в течение __________ рабочих дней от даты согласования Заявки Исполнителем.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случае прибытия Слушателей в ином количестве, чем было согласовано Сторонами в Заявке, оказание услуг по обучению данных слушателей осуществляется на условиях, отдельно оговоренных и согласованных надлежаще уполномоченными представителями обеих Сторон.</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Контролировать и обеспечить явку Слушателей на занятия в количестве, в сроки, время и место, установленные в Заявке.</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Обеспечить соблюдение Слушателями требований Устава и иных локальных нормативных актов Исполнителя, касающихся образовательного процесса, а также учебной дисциплины, общепринятых норм поведения, требований пожарной безопасности, действующих в месте оказания услуг.</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Обеспечить бережное отношение Слушателей к имуществу, принадлежащему Исполнителю.</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Уведомить Исполнителя в письменной форме о неприбытии Слушателей к дате начала оказания услуг по Заявке не позднее, чем за __________ рабочих дней до начала оказания услуг. В случае неуведомления Заказчиком Исполнителя о неприбытии Слушателей или уведомления менее, чем за __________ рабочих дней до начала оказания услуг, услуги считаются не оказанными по вине Заказчика.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Уведомить Исполнителя в письменной форме об опоздании Слушателей к времени начала оказания услуг по Заявке в разумный срок до начала оказания услуг. В случае неуведомления Заказчиком Исполнителя об опоздании Слушателей или уведомления менее, чем за __________ часов до начала оказания услуг, услуги считаются не оказанными по вине Заказчика.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 случае порчи и/или уничтожения Слушателями имущества, принадлежащего Исполнителю, Заказчик обязуется полностью возместить Исполнителю причиненные в результате убытки.</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Принять оказанные Исполнителем услуги по Заявке в порядке и сроки, установленные настоящим договором.</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Оплатить оказанные Исполнителем услуги по Заявке в сумме и сроки, установленные настоящим договором и Заявкой.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Обращаться к Исполнителю по вопросам, касающимся оказания услуг по Заявке.</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Получать информацию об успеваемости Слушателей.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Организовать и обеспечить надлежащее оказание услуг в объемах и сроки, предусмотренные Заявкой.</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Предоставить Слушателям возможность пользоваться учебными аудиториями, использовать библиотечно-информационные ресурсы Исполнителя в пределах, необходимых для освоения выбранной образовательной программы.</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По требованию Заказчика предоставлять необходимую информацию по вопросам, касающимся оказания услуг по Заявке и успеваемости Слушателей.</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При невыполнении Слушателями по уважительным причинам установленных объемов учебной нагрузки, в том числе непрохождении Слушателями текущих и/или итоговых форм контроля знаний, предоставить Слушателям возможность однократной пересдачи экзаменов или зачетов или тестирования в порядке, установленном Исполнителем.</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Выдать Заказчику документы, подтверждающие прохождение обучения и полученный уровень знаний Слушателями, при условии полного выполнения Слушателями учебной программы, успешного прохождения контроля уровня знаний, а также при условии своевременной и полной оплаты стоимости услуг по Заявке.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Самостоятельно осуществлять образовательный процесс, выбирать системы оценок, формы, порядок и периодичность промежуточной и итоговой аттестации Слушателей, применять к Слушателям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Самостоятельно подбирать преподавателей для проведения занятий и заменять их в случае необходимости.</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Требовать от Заказчика обеспечения явки Слушателей на занятия в количестве, в сроки и время, установленные в Заявке.</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Требовать от Заказчика соблюдения Слушателями требований Устава и иных локальных нормативных актов Исполнителя, касающихся образовательного процесса, а также учебной дисциплины, общепринятых норм поведения, требований пожарной безопасности, действующих в месте оказания услуг.</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Не допускать Слушателей к прохождению итогового контроля знаний при наличии задолженности по оплате стоимости услуг по Заявке.</w:t>
      </w:r>
    </w:p>
    <w:p>
      <w:pPr>
        <w:jc w:val="left"/>
        <w:spacing w:before="0" w:after="120" w:line="360" w:lineRule="auto"/>
      </w:pPr>
      <w:r>
        <w:rPr>
          <w:rFonts w:ascii="Times New Roman" w:hAnsi="Times New Roman" w:eastAsia="Times New Roman"/>
          <w:b/>
        </w:rPr>
        <w:t xml:space="preserve">3.4.6.</w:t>
      </w:r>
      <w:r>
        <w:rPr>
          <w:rFonts w:ascii="Times New Roman" w:hAnsi="Times New Roman" w:eastAsia="Times New Roman"/>
        </w:rPr>
        <w:t xml:space="preserve">Требовать от Заказчика своевременной и полной оплаты стоимости услуг по Заявке.</w:t>
      </w:r>
    </w:p>
    <w:p>
      <w:pPr>
        <w:jc w:val="left"/>
        <w:spacing w:before="0" w:after="120" w:line="360" w:lineRule="auto"/>
      </w:pPr>
      <w:r>
        <w:rPr>
          <w:rFonts w:ascii="Times New Roman" w:hAnsi="Times New Roman" w:eastAsia="Times New Roman"/>
          <w:b/>
        </w:rPr>
        <w:t xml:space="preserve">3.4.7.</w:t>
      </w:r>
      <w:r>
        <w:rPr>
          <w:rFonts w:ascii="Times New Roman" w:hAnsi="Times New Roman" w:eastAsia="Times New Roman"/>
        </w:rPr>
        <w:t xml:space="preserve">Требовать от Заказчика своевременного принятия оказанных услуг по Заявке.</w:t>
      </w:r>
    </w:p>
    <w:p>
      <w:pPr>
        <w:jc w:val="left"/>
        <w:spacing w:before="0" w:after="120" w:line="360" w:lineRule="auto"/>
      </w:pPr>
      <w:r>
        <w:rPr>
          <w:rFonts w:ascii="Times New Roman" w:hAnsi="Times New Roman" w:eastAsia="Times New Roman"/>
          <w:b/>
        </w:rPr>
        <w:t xml:space="preserve">3.4.8.</w:t>
      </w:r>
      <w:r>
        <w:rPr>
          <w:rFonts w:ascii="Times New Roman" w:hAnsi="Times New Roman" w:eastAsia="Times New Roman"/>
        </w:rPr>
        <w:t xml:space="preserve">В случаях пропуска Слушателем занятий два и более раз без уважительной причины, нахождения Слушателя на занятии в состоянии алкогольного, наркотического или иного токсического опьянения, непрохождения Слушателем итоговых форм контроля знаний, нарушения Слушателем требований Устава и иных локальных нормативных актов Исполнителя, касающихся образовательного процесса, нарушения Слушателем указаний представителей Исполнителя, учебной дисциплины, общепринятых правил поведения и техники безопасности, действующих в месте оказания услуг, услуги по Заявке считаются не подлежащими исполнению по вине Заказчика, при этом Исполнитель вправе отстранить Слушателя от занятий, уведомив об этом Заказчика в письменном виде в разумный срок, при этом стоимость услуг по Заявке Исполнителем не пересматривается (перерасчет не производится) и возврату не подлежит.</w:t>
      </w:r>
    </w:p>
    <w:p>
      <w:pPr>
        <w:jc w:val="left"/>
        <w:spacing w:before="0" w:after="120" w:line="360" w:lineRule="auto"/>
      </w:pPr>
      <w:r>
        <w:rPr>
          <w:rFonts w:ascii="Times New Roman" w:hAnsi="Times New Roman" w:eastAsia="Times New Roman"/>
          <w:b/>
        </w:rPr>
        <w:t xml:space="preserve">3.4.9.</w:t>
      </w:r>
      <w:r>
        <w:rPr>
          <w:rFonts w:ascii="Times New Roman" w:hAnsi="Times New Roman" w:eastAsia="Times New Roman"/>
        </w:rPr>
        <w:t xml:space="preserve">Уважительными причинами пропуска занятий по настоящему договору являются:</w:t>
      </w:r>
    </w:p>
    <w:p>
      <w:pPr>
        <w:jc w:val="left"/>
        <w:spacing w:before="0" w:after="60" w:line="360" w:lineRule="auto"/>
      </w:pPr>
      <w:r>
        <w:rPr>
          <w:rFonts w:ascii="Times New Roman" w:hAnsi="Times New Roman" w:eastAsia="Times New Roman"/>
        </w:rPr>
        <w:t xml:space="preserve">• командировка Слушателя, подтвержденная копией командировочного удостоверения, заверенного подписью и печатью работодателя;</w:t>
      </w:r>
    </w:p>
    <w:p>
      <w:pPr>
        <w:jc w:val="left"/>
        <w:spacing w:before="0" w:after="60" w:line="360" w:lineRule="auto"/>
      </w:pPr>
      <w:r>
        <w:rPr>
          <w:rFonts w:ascii="Times New Roman" w:hAnsi="Times New Roman" w:eastAsia="Times New Roman"/>
        </w:rPr>
        <w:t xml:space="preserve">• болезнь Слушателя, подтвержденная копией больничного листа, заверенного подписью и печатью медицинского учреждения.</w:t>
      </w:r>
    </w:p>
    <w:p>
      <w:pPr>
        <w:jc w:val="left"/>
        <w:spacing w:before="240" w:after="120" w:line="360" w:lineRule="auto"/>
      </w:pPr>
      <w:r>
        <w:rPr>
          <w:rFonts w:ascii="Times New Roman" w:hAnsi="Times New Roman" w:eastAsia="Times New Roman"/>
          <w:b/>
          <w:sz w:val="28"/>
          <w:szCs w:val="28"/>
        </w:rPr>
        <w:t xml:space="preserve">4. СТОИМОСТЬ УСЛУГ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Стоимость услуг согласовываются Сторонами в заявке.</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Операции по оказанию услуг не подлежат обложению НДС на основании п.п. 14 п.2 ст.149 НК РФ.</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обязуется произвести 100% предоплату стоимости услуг Исполнителя по Заявке не позднее __________ рабочих дней с момента подписания Сторонами Заявки.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Моментом исполнения Заказчиком условия об оплате стоимости услуг считается дата поступления денежных средств на расчетный счет Исполнителя.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Форма расчетов по настоящему договору – безналичные денежные средства. Валюта расчетов по настоящему договору – рубль Российской Федерации. По соглашению Сторон возможны иные способы расчетов, не запрещенные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ПОРЯДОК ПРИЕМКИ И СДАЧИ ОКАЗАННЫХ УСЛУГ</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Исполнитель не позднее __________ числа месяца, следующего за месяцем, в котором оказывались услуги, составляет и направляет Заказчику Акт сдачи-приемки оказанных услуг, в котором указываются наименование оказанных услуг, количество обученных Слушателей, сроки начала и окончания оказания услуг, стоимость оказанных услуг.</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не позднее __________ рабочих дней с момента получения Акта сдачи-приемки оказанных услуг обязан направить Исполнителю подписанный Акт сдачи-приемки оказанных услуг или мотивированный отказ от подписания Акта сдачи-приемки оказанных услуг.</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немотивированного отказа Заказчика от подписания Акта сдачи-приемки оказанных услуг или просрочки подписания Заказчиком Акта сдачи-приемки оказанных услуг свыше срока, установленного п.5.2 настоящего договора Исполнитель вправе подписать Акт сдачи-приемки оказанных услуг в одностороннем порядке, который (Акт сдачи-приемки услуг) с момента его подписания Исполнителем является подтверждением факта надлежащего (без недостатков) оказания услуг Исполнителем и принятия (без претензий) услуг Заказчиком.</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Сторона, не исполнившая или исполнившая ненадлежащим образом обязательства по настоящему договору или в связи с ним, несет ответственность в соответствии с действующим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неисполнения или ненадлежащего исполнения Заказчиком обязательства по своевременной и полной оплате стоимости услуг Исполнителя Исполнитель вправе взыскать с Заказчика пеню в размере __________% от суммы задолженности за каждый день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пришли к соглашению, что установленные настоящим договором санкции за неисполнение или ненадлежащее исполнение Сторонами договорных обязательств носят штрафной характер, то есть убытки, причиненные Стороне неисполнением или ненадлежащим исполнением другой Стороной договорных обязательств, могут быть взысканы в полной сумме сверх штрафных санкций, предусмотренных настоящим договором.</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Уплата штрафных санкций, возмещение убытков не освобождает Стороны от исполнения своих обязательств в натуре.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Исполнитель не несет ответственности за непрохождение или неудовлетворительное прохождение слушателями промежуточных и/или итоговых форм контроля знаний, и, как следствие, неполучение слушателями сертификата установленного образца, подтверждающего прохождение обучения и полученный уровень знаний.</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и Заявкам,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 При наступлении указанных обстоятельств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Если сторона не направит или несвоевременно направит указанное извещение,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случаях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наступившие обстоятельства, перечисленные в п.7.1 настоящего договора,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8. ПОРЯДОК УРЕГУЛИРОВАНИЯ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по настоящему договору Стороны будут стремиться разрешить в порядке досудебного разбирательства: путем переговоров, составлением необходимых протоколов, дополнений и изменений к настоящему Договору и/или Заявке.</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невозможности решить споры и разногласия в порядке досудебного разбирательства споры и разногласия между Сторонами подлежат рассмотрению в Арбитражном суде по месту нахождения Исполнителя.</w:t>
      </w:r>
    </w:p>
    <w:p>
      <w:pPr>
        <w:jc w:val="left"/>
        <w:spacing w:before="240" w:after="120" w:line="360" w:lineRule="auto"/>
      </w:pPr>
      <w:r>
        <w:rPr>
          <w:rFonts w:ascii="Times New Roman" w:hAnsi="Times New Roman" w:eastAsia="Times New Roman"/>
          <w:b/>
          <w:sz w:val="28"/>
          <w:szCs w:val="28"/>
        </w:rPr>
        <w:t xml:space="preserve">9. КОНФИДЕНЦИАЛЬНОСТЬ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Настоящим Стороны договариваются о том, что все передаваемые в рамках настоящего договора и в связи с его исполнением документы и информация будут считаться конфиденциальными («Конфиденциальная информация»), если иное не согласовано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Конфиденциальная информация не может быть передана или раскрыта третьим лицам без предварительного письменного согласия Стороны, передавшей такую информацию.</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Положения настоящего пункта не распространяются на случаи обязательного в соответствии с применимым законодательством раскрытия информации, в частности, по требованию уполномоченных государственных органов. В любом случае, Сторона, которая обязана раскрыть Конфиденциальную информацию в соответствии с настоящим пунктом, обязана незамедлительно до раскрытия Конфиденциальной информации сообщить о требовании, о раскрытии Конфиденциальной информации другой Стороне и предпринять все меры для предотвращения раскрытия Конфиденциальной информации и проверки обоснованности такого требования о раскрытии Конфиденциальной информации.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Конфиденциальная информация может быть доступна только тем Работникам, которым Конфиденциальная информация необходима для выполнения их служебных (трудовых) обязанностей. При этом каждая из Сторон обеспечивает соблюдение своими Работниками режима конфиденциальности в соответствии с настоящим пунктом.</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 случае разглашения информации, имеющей конфиденциальный характер, повлекшего за собой причинение ущерба какой либо из Сторон виновная Сторона обязана возместить причиненные в результате убытки.</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вступает в силу с момента его подписания Сторонами и действует до «______» __________ 2026 года.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Если за __________ календарных дней до истечения срока действия настоящего договора ни одна из Сторон не заявит о его расторжении, настоящий договор считается продленным на тот же срок на тех же условиях. В порядке, установленном настоящим пунктом, настоящий договор может продлеваться неограниченное число раз.</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Стороны обязуются обеспечить соблюдение действующего на территории Российской Федерации законодательства, регулирующего защиту информации/персональных данных своими работниками (сотрудниками), в отношении информации, передаваемой и/или получаемой Сторонами в рамках исполнения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если одна Сторона при исполнении своих обязательств по настоящему договору получает доступ к персональным данным работников другой Стороны или лиц, связанных с другой Стороной гражданско-правовыми отношениями («Персональные данные», «Работники» и «Получающая Сторона» соответственно), такая другая Сторона («Передающая Сторона») предоставляет Получающей Стороне право на обработку Персональных данных. При этом Получающая Сторона обязуется осуществлять обработку Персональных данных добросовестно, в соответствии с требованиями действующего законодательства Российской Федерации и в целях, соответствующих выполнению обязательств по настоящему договору, обеспечивать надлежащую защиту и конфиденциальность Персональных данных.</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Заказчик обязуется получить письменное согласие своих Работников на передачу и обработку их Персональных данных Исполнителем в соответствии требованиями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Заказчик по настоящему договору может своими силами и на своей территории организовать и провести производственное обучение Слушателей. Для руководства проведения производственного обучения Слушателей Заказчик назначает из числа высококвалифицированных рабочих или специалистов (куратор производственного обучения). Условия проведения производственного обучения Слушателей Стороны согласовывают в задании.</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Договор может быть заключен путем обмена документами посредством факсимильной или иной связи, по адресам, номерам факсов указанным в настоящем договоре, или иному адресу, сообщенному одной Стороной другой Стороне в письменной форме. Риск искажения текста документа отправленного факсимильной или иной связью несет Сторона, направившая документ.</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Подписывая настоящий договор, соответствующие лица подтверждают, что они наделены полномочиями подписывать настоящий договор от лица своих компаний/организаций. Они также подтверждают, что компания/организация, от лица которой они подписывают настоящий договор, обязуется следовать и выполнять условия настоящего договора.</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Все документы, переданные по факсимильной или иной связи, подписанные обеими Сторонами, считаются действительными до получения оригиналов документов. Оригиналы документов направляются не позднее __________ рабочих дней с момента их подписания.</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Любые соглашения Сторон по дополнению и/или изменению условий настоящего договора имеют силу и являются неотъемлемой частью настоящего договора в том случае, если они оформлены в письменном виде, подписаны Сторонами и скреплены печатями Сторон.</w:t>
      </w:r>
    </w:p>
    <w:p>
      <w:pPr>
        <w:jc w:val="left"/>
        <w:spacing w:before="0" w:after="120" w:line="360" w:lineRule="auto"/>
      </w:pPr>
      <w:r>
        <w:rPr>
          <w:rFonts w:ascii="Times New Roman" w:hAnsi="Times New Roman" w:eastAsia="Times New Roman"/>
          <w:b/>
        </w:rPr>
        <w:t xml:space="preserve">10.11.</w:t>
      </w:r>
      <w:r>
        <w:rPr>
          <w:rFonts w:ascii="Times New Roman" w:hAnsi="Times New Roman" w:eastAsia="Times New Roman"/>
        </w:rPr>
        <w:t xml:space="preserve">Исполнитель вправе без согласия Заказчика передать свои права и обязанности по настоящему договору третьей стороне. Заказчик имеет право передать свои права и обязательства по настоящему договору третьей стороне только при наличии письменного согласия Исполнителя.</w:t>
      </w:r>
    </w:p>
    <w:p>
      <w:pPr>
        <w:jc w:val="left"/>
        <w:spacing w:before="0" w:after="120" w:line="360" w:lineRule="auto"/>
      </w:pPr>
      <w:r>
        <w:rPr>
          <w:rFonts w:ascii="Times New Roman" w:hAnsi="Times New Roman" w:eastAsia="Times New Roman"/>
          <w:b/>
        </w:rPr>
        <w:t xml:space="preserve">10.12.</w:t>
      </w:r>
      <w:r>
        <w:rPr>
          <w:rFonts w:ascii="Times New Roman" w:hAnsi="Times New Roman" w:eastAsia="Times New Roman"/>
        </w:rPr>
        <w:t xml:space="preserve">Вся переписка Сторон, направленная по адресам Сторон, указанным в настоящем договоре, будет считаться направленной по надлежащему адресу, если одна Сторона письменно не уведомит другую Сторону об изменении своего адреса (в таком случае изменение адреса будет считаться обязательным для Стороны с момента получения ей такого письменного уведомления другой Стороны). Вся корреспонденция, направленная по адресам Сторон и возвращенная с отметкой оператора связи об отсутствии адресата, считается полученной Стороной с даты предоставления вышеуказанной отметки, либо в случае невозвращения оператором связи уведомления о вручении – по истечении __________ календарных дней с даты передачи одной Стороной заказного письма оператору связи для вручения другой Стороне.</w:t>
      </w:r>
    </w:p>
    <w:p>
      <w:pPr>
        <w:jc w:val="left"/>
        <w:spacing w:before="0" w:after="120" w:line="360" w:lineRule="auto"/>
      </w:pPr>
      <w:r>
        <w:rPr>
          <w:rFonts w:ascii="Times New Roman" w:hAnsi="Times New Roman" w:eastAsia="Times New Roman"/>
          <w:b/>
        </w:rPr>
        <w:t xml:space="preserve">10.13.</w:t>
      </w:r>
      <w:r>
        <w:rPr>
          <w:rFonts w:ascii="Times New Roman" w:hAnsi="Times New Roman" w:eastAsia="Times New Roman"/>
        </w:rPr>
        <w:t xml:space="preserve">В случае изменения реквизитов Сторон (почтовых, банковских, отправительских, отгрузочных и т.п.), регистрационных сведений (юридический адрес, ИНН, КПП, ОКВЭД и т.п.), реорганизации, изменения наименования, формы собственности, организационно-правовой формы Стороны обязаны сообщить друг другу об этом в течение __________ рабочих дней с момента возникновения таких обстоятельств. Сторона, не сообщившая другой Стороне об указанных обстоятельствах, несет риск имущественной ответственности за убытки и иные неблагополучные последствия, причиненные вследствие этого другой Стороне.</w:t>
      </w:r>
    </w:p>
    <w:p>
      <w:pPr>
        <w:jc w:val="left"/>
        <w:spacing w:before="0" w:after="120" w:line="360" w:lineRule="auto"/>
      </w:pPr>
      <w:r>
        <w:rPr>
          <w:rFonts w:ascii="Times New Roman" w:hAnsi="Times New Roman" w:eastAsia="Times New Roman"/>
          <w:b/>
        </w:rPr>
        <w:t xml:space="preserve">10.14.</w:t>
      </w:r>
      <w:r>
        <w:rPr>
          <w:rFonts w:ascii="Times New Roman" w:hAnsi="Times New Roman" w:eastAsia="Times New Roman"/>
        </w:rPr>
        <w:t xml:space="preserve">Взаимоотношения Сторон, не урегулированные настоящим договором, регламентируются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10.15.</w:t>
      </w:r>
      <w:r>
        <w:rPr>
          <w:rFonts w:ascii="Times New Roman" w:hAnsi="Times New Roman" w:eastAsia="Times New Roman"/>
        </w:rPr>
        <w:t xml:space="preserve">На момент подписания настоящий договор составлен в 2-х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2026-04-09T09:34:08.196Z</dcterms:created>
  <dcterms:modified xsi:type="dcterms:W3CDTF">2026-04-09T09:34:08.196Z</dcterms:modified>
</cp:coreProperties>
</file>