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поручительства по уплате суммы долга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«Сторона 1»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«Сторона 2»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ПОРУЧИТЕЛЬСТВА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Гр. ________________________________, именуемый(ая) далее Должник, занял(а) у Кредитора денежную сумму в размере __________________ рублей сроком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Поручитель ручается перед Кредитором за возврат Должником суммы долга в полном объеме и в установленный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Если Должник не исполнит обязательство в срок, Кредитор обязан уведомить об этом Поручителя, а Поручитель обязуется выплатить сумму долга в течение ______ дней после получения уведомления.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После выплаты суммы долга Кредитор обязуется передать Поручителю заемное обязательство Должника с отметкой о получении суммы от Поручителя для осуществления права обратного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составлен в трех экземплярах: по одному экземпляру для каждой из Сторон и один экземпляр для Должника.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Стороны 1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 и когда выдан: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Стороны 2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 и когда выдан: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