
<file path=[Content_Types].xml><?xml version="1.0" encoding="utf-8"?>
<Types xmlns="http://schemas.openxmlformats.org/package/2006/content-types">
  <Default Extension="rels" ContentType="application/vnd.openxmlformats-package.relationships+xml"/>
  <Default Extension="jpeg" ContentType="image/jpeg"/>
  <Default Extension="png" ContentType="image/png"/>
  <Default Extension="xml" ContentType="application/xml"/>
  <Override PartName="/_rels/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</Relationships>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jc w:val="center"/>
        <w:spacing w:before="0" w:after="240" w:line="360" w:lineRule="auto"/>
      </w:pPr>
      <w:r>
        <w:rPr>
          <w:rFonts w:ascii="Times New Roman" w:hAnsi="Times New Roman" w:eastAsia="Times New Roman"/>
          <w:b/>
          <w:sz w:val="40"/>
          <w:szCs w:val="40"/>
        </w:rPr>
        <w:t xml:space="preserve">Договор купли-продажи и поставки товара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г. ____________________</w:t>
      </w:r>
      <w:r>
        <w:tab/>
      </w:r>
      <w:r>
        <w:rPr>
          <w:rFonts w:ascii="Times New Roman" w:hAnsi="Times New Roman" w:eastAsia="Times New Roman"/>
        </w:rPr>
        <w:t xml:space="preserve">«______» ______________ 2026 г.</w:t>
      </w:r>
    </w:p>
    <w:p>
      <w:pPr>
        <w:spacing w:before="0" w:after="120" w:line="360" w:lineRule="auto"/>
      </w:pPr>
    </w:p>
    <w:p>
      <w:pPr>
        <w:spacing w:before="0" w:after="120" w:line="360" w:lineRule="auto"/>
      </w:pPr>
      <w:r>
        <w:rPr>
          <w:rFonts w:ascii="Times New Roman" w:hAnsi="Times New Roman" w:eastAsia="Times New Roman"/>
        </w:rPr>
        <w:t xml:space="preserve">______________________ в лице ______________________, действующего на основании ______________________, именуемый в дальнейшем «</w:t>
      </w:r>
      <w:r>
        <w:rPr>
          <w:rFonts w:ascii="Times New Roman" w:hAnsi="Times New Roman" w:eastAsia="Times New Roman"/>
          <w:b/>
        </w:rPr>
        <w:t xml:space="preserve">Продавец</w:t>
      </w:r>
      <w:r>
        <w:rPr>
          <w:rFonts w:ascii="Times New Roman" w:hAnsi="Times New Roman" w:eastAsia="Times New Roman"/>
        </w:rPr>
        <w:t xml:space="preserve">», с одной стороны, и ______________________ в лице ______________________, действующего на основании ______________________, именуемый в дальнейшем «</w:t>
      </w:r>
      <w:r>
        <w:rPr>
          <w:rFonts w:ascii="Times New Roman" w:hAnsi="Times New Roman" w:eastAsia="Times New Roman"/>
          <w:b/>
        </w:rPr>
        <w:t xml:space="preserve">Покупатель</w:t>
      </w:r>
      <w:r>
        <w:rPr>
          <w:rFonts w:ascii="Times New Roman" w:hAnsi="Times New Roman" w:eastAsia="Times New Roman"/>
        </w:rPr>
        <w:t xml:space="preserve">», с другой стороны, именуемые в дальнейшем «Стороны», заключили настоящий договор, в дальнейшем «</w:t>
      </w:r>
      <w:r>
        <w:rPr>
          <w:rFonts w:ascii="Times New Roman" w:hAnsi="Times New Roman" w:eastAsia="Times New Roman"/>
          <w:b/>
        </w:rPr>
        <w:t xml:space="preserve">Договор</w:t>
      </w:r>
      <w:r>
        <w:rPr>
          <w:rFonts w:ascii="Times New Roman" w:hAnsi="Times New Roman" w:eastAsia="Times New Roman"/>
        </w:rPr>
        <w:t xml:space="preserve">», о нижеследующем: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1. ПРЕДМЕТ ДОГОВОРА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1.1.</w:t>
      </w:r>
      <w:r>
        <w:rPr>
          <w:rFonts w:ascii="Times New Roman" w:hAnsi="Times New Roman" w:eastAsia="Times New Roman"/>
        </w:rPr>
        <w:t xml:space="preserve">В порядке и на условиях, установленных настоящим Договором, Продавец обязуется передать в собственность Покупателя, а Покупатель обязуется принять и оплатить следующий Товар: ______________________ именуемый далее – «Товар».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1.2.</w:t>
      </w:r>
      <w:r>
        <w:rPr>
          <w:rFonts w:ascii="Times New Roman" w:hAnsi="Times New Roman" w:eastAsia="Times New Roman"/>
        </w:rPr>
        <w:t xml:space="preserve">Качество Товара должно соответствовать действующим государственным отраслевым стандартам и техническим условиям (далее по тексту – ГОСТ и ТУ), иным требованиям, указанным в Приложении.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1.3.</w:t>
      </w:r>
      <w:r>
        <w:rPr>
          <w:rFonts w:ascii="Times New Roman" w:hAnsi="Times New Roman" w:eastAsia="Times New Roman"/>
        </w:rPr>
        <w:t xml:space="preserve">Настоящим Продавец гарантирует, что Товар принадлежит ему на праве собственности, никому не обещан, свободен от прав третьих лиц, в залоге, под арестом или под запертом использования не находится.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2. ПОРЯДОК ИСПОЛНЕНИЯ ДОГОВОРА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2.1.</w:t>
      </w:r>
      <w:r>
        <w:rPr>
          <w:rFonts w:ascii="Times New Roman" w:hAnsi="Times New Roman" w:eastAsia="Times New Roman"/>
        </w:rPr>
        <w:t xml:space="preserve">Первая поставка товара __________% в течении ____________________ после подписания договора, остальные __________% в течении ____________________ после первой поставки.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2.2.</w:t>
      </w:r>
      <w:r>
        <w:rPr>
          <w:rFonts w:ascii="Times New Roman" w:hAnsi="Times New Roman" w:eastAsia="Times New Roman"/>
        </w:rPr>
        <w:t xml:space="preserve">Доставка Товара в место поставки осуществляется по адресу: ______________________ силами, средствами и за счет Поставщика любым видом транспорта. Стоимость доставки Товара включает все предусмотренные законодательством налоги и сборы, учтена при определении стоимости Товара и отдельно не оплачивается.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2.3.</w:t>
      </w:r>
      <w:r>
        <w:rPr>
          <w:rFonts w:ascii="Times New Roman" w:hAnsi="Times New Roman" w:eastAsia="Times New Roman"/>
        </w:rPr>
        <w:t xml:space="preserve">Право собственности на Товар, а также риск случайной гибели или случайного повреждения в отношении Товара переходит от Продавца к Покупателю с момента передачи Товара, что подтверждается подписанием товарно-транспортных документов о получении Товара Покупателем.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3. ЦЕНА И ПОРЯДОК РАСЧЕТОВ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3.1.</w:t>
      </w:r>
      <w:r>
        <w:rPr>
          <w:rFonts w:ascii="Times New Roman" w:hAnsi="Times New Roman" w:eastAsia="Times New Roman"/>
        </w:rPr>
        <w:t xml:space="preserve">Цена настоящего Договора составляет __________ рублей, в том числе НДС (18%) __________ рублей.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3.2.</w:t>
      </w:r>
      <w:r>
        <w:rPr>
          <w:rFonts w:ascii="Times New Roman" w:hAnsi="Times New Roman" w:eastAsia="Times New Roman"/>
        </w:rPr>
        <w:t xml:space="preserve">Оплата товара производится Покупателем безналичным путем на расчетный счет Продавца в течение __________ календарных дней с даты передачи Товара по накладной, при наличии счета-фактуры.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3.3.</w:t>
      </w:r>
      <w:r>
        <w:rPr>
          <w:rFonts w:ascii="Times New Roman" w:hAnsi="Times New Roman" w:eastAsia="Times New Roman"/>
        </w:rPr>
        <w:t xml:space="preserve">Обязанность по оплате товара считается исполненной с момента списания денежных средств с расчетного счета Покупателя.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4. ПОРЯДОК ПРИЕМКИ ТОВАРА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4.1.</w:t>
      </w:r>
      <w:r>
        <w:rPr>
          <w:rFonts w:ascii="Times New Roman" w:hAnsi="Times New Roman" w:eastAsia="Times New Roman"/>
        </w:rPr>
        <w:t xml:space="preserve">Покупатель обязан осмотреть Товар, проверить соответствие качества, количества, комплектности и ассортимента условиям настоящего Договора и принять Товар.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4.2.</w:t>
      </w:r>
      <w:r>
        <w:rPr>
          <w:rFonts w:ascii="Times New Roman" w:hAnsi="Times New Roman" w:eastAsia="Times New Roman"/>
        </w:rPr>
        <w:t xml:space="preserve">Товар сдается Продавцом и принимается Покупателем: по качеству – в соответствии с характеристиками, установленными в сопроводительной документации на Товар, и требованиями действующих нормативных документов; по количеству – согласно данным, указанным в товарной накладной.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4.3.</w:t>
      </w:r>
      <w:r>
        <w:rPr>
          <w:rFonts w:ascii="Times New Roman" w:hAnsi="Times New Roman" w:eastAsia="Times New Roman"/>
        </w:rPr>
        <w:t xml:space="preserve">Фактическое количество полученного товара подтверждается подписью представителя Покупателя в товарной/товарно-транспортной накладной.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4.4.</w:t>
      </w:r>
      <w:r>
        <w:rPr>
          <w:rFonts w:ascii="Times New Roman" w:hAnsi="Times New Roman" w:eastAsia="Times New Roman"/>
        </w:rPr>
        <w:t xml:space="preserve">Претензии по внешнему виду товара (явные дефекты) могут быть заявлены в течение __________ рабочих дней с момента получения товара Покупателем. При обнаружении явных дефектов в момент приемки Товара Стороны составляют Акт по форме ТОРГ-2 (или ТОРГ-3), с документированием с помощью фотосъемки.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4.5.</w:t>
      </w:r>
      <w:r>
        <w:rPr>
          <w:rFonts w:ascii="Times New Roman" w:hAnsi="Times New Roman" w:eastAsia="Times New Roman"/>
        </w:rPr>
        <w:t xml:space="preserve">Претензии по качеству товара (в отношении скрытых дефектов и т.п.) могут быть заявлены в течение __________ дней с даты передачи Товара.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5. ОТВЕТСТВЕННОСТЬ СТОРОН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5.1.</w:t>
      </w:r>
      <w:r>
        <w:rPr>
          <w:rFonts w:ascii="Times New Roman" w:hAnsi="Times New Roman" w:eastAsia="Times New Roman"/>
        </w:rPr>
        <w:t xml:space="preserve">В случае нарушения сроков оплаты Товара Продавец вправе потребовать от Покупателя выплаты неустойки в размере в размере __________% от стоимости несвоевременно оплаченной единицы Товара за каждый день просрочки, но не более __________% от стоимости несвоевременно оплаченной единицы Товара.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5.2.</w:t>
      </w:r>
      <w:r>
        <w:rPr>
          <w:rFonts w:ascii="Times New Roman" w:hAnsi="Times New Roman" w:eastAsia="Times New Roman"/>
        </w:rPr>
        <w:t xml:space="preserve">В случае нарушения сроков передачи Товара Покупателю, Покупатель вправе потребовать от Продавца выплаты неустойки в следующем размере: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с 1-го по 31-й день просрочки включительно – в размере __________% от стоимости непоставленной/недопоставленной в срок единицы Товара по Договору за каждый день просрочки;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с 31-го дня просрочки по дату фактического исполнения обязательства включительно – в размере __________% от стоимости непоставленной/недопоставленной в срок единицы Товара по Договору за каждый день просрочки.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5.3.</w:t>
      </w:r>
      <w:r>
        <w:rPr>
          <w:rFonts w:ascii="Times New Roman" w:hAnsi="Times New Roman" w:eastAsia="Times New Roman"/>
        </w:rPr>
        <w:t xml:space="preserve">Уплата неустойки не освобождает Стороны от исполнения Договора и возмещения убытков, причиненных ненадлежащим исполнением его условий.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6. ОСНОВАНИЯ ОСВОБОЖДЕНИЯ СТОРОН ОТ ОТВЕТСТВЕННОСТИ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6.1.</w:t>
      </w:r>
      <w:r>
        <w:rPr>
          <w:rFonts w:ascii="Times New Roman" w:hAnsi="Times New Roman" w:eastAsia="Times New Roman"/>
        </w:rPr>
        <w:t xml:space="preserve">В случае возникновения обстоятельств непреодолимой силы (стихийных бедствий, военных действий, блокады, действий органов власти и управления и др.), препятствующих любой из Сторон выполнить полностью или частично свои обязательства по Договору, срок исполнения обязательств по Договору продлевается на период действия обстоятельств непреодолимой силы и ликвидации такого воздействия.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6.2.</w:t>
      </w:r>
      <w:r>
        <w:rPr>
          <w:rFonts w:ascii="Times New Roman" w:hAnsi="Times New Roman" w:eastAsia="Times New Roman"/>
        </w:rPr>
        <w:t xml:space="preserve">Если подобные обстоятельства (или их последствия) будут длиться в течение более чем __________ дней, то любая из Сторон может отказаться от исполнения Договора без возмещения убытков.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6.3.</w:t>
      </w:r>
      <w:r>
        <w:rPr>
          <w:rFonts w:ascii="Times New Roman" w:hAnsi="Times New Roman" w:eastAsia="Times New Roman"/>
        </w:rPr>
        <w:t xml:space="preserve">Сторона, которая не может исполнить обязательств по Договору, обязана немедленно известить другую Сторону о возникновении обстоятельств, препятствующих выполнению Договора.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6.4.</w:t>
      </w:r>
      <w:r>
        <w:rPr>
          <w:rFonts w:ascii="Times New Roman" w:hAnsi="Times New Roman" w:eastAsia="Times New Roman"/>
        </w:rPr>
        <w:t xml:space="preserve">Надлежащим доказательством наличия указанных обстоятельств должно служить письменное свидетельство, выданное Торгово-промышленной палатой соответствующего субъекта РФ.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7. ПОРЯДОК РАЗРЕШЕНИЯ СПОРОВ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7.1.</w:t>
      </w:r>
      <w:r>
        <w:rPr>
          <w:rFonts w:ascii="Times New Roman" w:hAnsi="Times New Roman" w:eastAsia="Times New Roman"/>
        </w:rPr>
        <w:t xml:space="preserve">Все споры и разногласия, возникающие в связи с исполнением настоящего Договора, разрешаются Сторонами с обязательным соблюдением претензионного порядка.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7.2.</w:t>
      </w:r>
      <w:r>
        <w:rPr>
          <w:rFonts w:ascii="Times New Roman" w:hAnsi="Times New Roman" w:eastAsia="Times New Roman"/>
        </w:rPr>
        <w:t xml:space="preserve">Претензии направляются в письменном виде с приложением документов, подтверждающих изложенные в ней требования, заказным письмом с уведомлением о вручении либо вручаются лично уполномоченному лицу Стороны с проставлением отметки о принятии. Претензия должна быть подписана уполномоченным лицом и скреплена печатью.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7.3.</w:t>
      </w:r>
      <w:r>
        <w:rPr>
          <w:rFonts w:ascii="Times New Roman" w:hAnsi="Times New Roman" w:eastAsia="Times New Roman"/>
        </w:rPr>
        <w:t xml:space="preserve">Претензия должна быть рассмотрена в течение __________ календарных дней с момента ее получения, о чем отправитель должен быть извещен.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7.4.</w:t>
      </w:r>
      <w:r>
        <w:rPr>
          <w:rFonts w:ascii="Times New Roman" w:hAnsi="Times New Roman" w:eastAsia="Times New Roman"/>
        </w:rPr>
        <w:t xml:space="preserve">В случае отсутствия ответа или отказа в удовлетворении претензии споры и разногласия передаются на рассмотрение в Арбитражный суд ____________________.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8. ПРОЧИЕ УСЛОВИЯ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8.1.</w:t>
      </w:r>
      <w:r>
        <w:rPr>
          <w:rFonts w:ascii="Times New Roman" w:hAnsi="Times New Roman" w:eastAsia="Times New Roman"/>
        </w:rPr>
        <w:t xml:space="preserve">Во всем, что не урегулировано настоящим договором, стороны руководствуются действующим законодательством РФ.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8.2.</w:t>
      </w:r>
      <w:r>
        <w:rPr>
          <w:rFonts w:ascii="Times New Roman" w:hAnsi="Times New Roman" w:eastAsia="Times New Roman"/>
        </w:rPr>
        <w:t xml:space="preserve">Продавец обязан предоставить Покупателю заверенные копии документов, подтверждающих его государственную регистрацию и полномочия лиц, подписавших настоящий договор: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Выписки из ЕГРЮЛ/ЕГРИП на Продавца, сроком давности не более месяца;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Свидетельств о государственной регистрации и о постановке на учет в налоговом органе;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Доверенности в случае, если договор подписывается лицом, действующим на её основании;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8.3.</w:t>
      </w:r>
      <w:r>
        <w:rPr>
          <w:rFonts w:ascii="Times New Roman" w:hAnsi="Times New Roman" w:eastAsia="Times New Roman"/>
        </w:rPr>
        <w:t xml:space="preserve">При заключении настоящего Договора Продавец обязан предоставить сведения в отношении всей цепочки собственников и руководителей, включая бенефициаров (в том числе конечных) Продавца в соответствии с установленной формой (Приложение № 1).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8.4.</w:t>
      </w:r>
      <w:r>
        <w:rPr>
          <w:rFonts w:ascii="Times New Roman" w:hAnsi="Times New Roman" w:eastAsia="Times New Roman"/>
        </w:rPr>
        <w:t xml:space="preserve">Продавец гарантирует Покупателю, что сведения в отношении всей цепочки собственников и руководителей, включая бенефициаров (в том числе конечных) Продавца, представленные Покупателю (далее – Сведения), являются полными, точными и достоверными.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8.5.</w:t>
      </w:r>
      <w:r>
        <w:rPr>
          <w:rFonts w:ascii="Times New Roman" w:hAnsi="Times New Roman" w:eastAsia="Times New Roman"/>
        </w:rPr>
        <w:t xml:space="preserve">При изменении Сведений Продавец обязан не позднее __________ дней с момента таких изменений направить Покупателю соответствующее письменное уведомление с приложением копий подтверждающих документов, заверенных нотариусом или уполномоченным должностным лицом Продавца.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8.6.</w:t>
      </w:r>
      <w:r>
        <w:rPr>
          <w:rFonts w:ascii="Times New Roman" w:hAnsi="Times New Roman" w:eastAsia="Times New Roman"/>
        </w:rPr>
        <w:t xml:space="preserve">Продавец настоящим выдает свое согласие и подтверждает получение им всех требуемых в соответствии с действующим законодательством Российской Федерации (в том числе, о коммерческой тайне и о персональных данных) согласий на обработку предоставленных Сведений всех упомянутых в представленных документах заинтересованных или причастных к Сведениям лиц, а также на раскрытие Покупатель Сведений, полностью или частично, компетентным органам государственной власти (в том числе, Федеральной налоговой службе Российской Федерации, Минэнерго России, Росфинмониторингу, Правительству Российской Федерации) и на последующую обработку Сведений такими органами (далее – Раскрытие).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8.7.</w:t>
      </w:r>
      <w:r>
        <w:rPr>
          <w:rFonts w:ascii="Times New Roman" w:hAnsi="Times New Roman" w:eastAsia="Times New Roman"/>
        </w:rPr>
        <w:t xml:space="preserve">Продавец освобождает Покупателя от любой ответственности в связи с Раскрытием, в том числе, возмещает Покупателю убытки, понесенные в связи с предъявлением Покупателю претензий, исков и требований любыми третьими лицами, чьи права были или могли быть нарушены таким Раскрытием.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8.8.</w:t>
      </w:r>
      <w:r>
        <w:rPr>
          <w:rFonts w:ascii="Times New Roman" w:hAnsi="Times New Roman" w:eastAsia="Times New Roman"/>
        </w:rPr>
        <w:t xml:space="preserve">Стороны подтверждают, что условия настоящего Договора о предоставлении Сведений и о поддержании их актуальными признаны ими существенными условиями Договора в соответствии со ст.432 ГК РФ.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8.9.</w:t>
      </w:r>
      <w:r>
        <w:rPr>
          <w:rFonts w:ascii="Times New Roman" w:hAnsi="Times New Roman" w:eastAsia="Times New Roman"/>
        </w:rPr>
        <w:t xml:space="preserve">Если специальной нормой части второй Гражданского кодекса Российской Федерации не установлено иное, отказ от предоставления, несвоевременное и (или) недостоверное и (или) неполное предоставление Сведений (в том числе, уведомлений об изменениях с подтверждающими документами) является основанием для одностороннего отказа Покупателя от исполнения Договора и предъявления Продавцу требования о возмещении убытков, причиненных прекращением Договора. Договор считается расторгнутым с даты получения Продавцом соответствующего письменного уведомления Покупателя, если более поздняя дата не будет установлена в уведомлении.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8.10.</w:t>
      </w:r>
      <w:r>
        <w:rPr>
          <w:rFonts w:ascii="Times New Roman" w:hAnsi="Times New Roman" w:eastAsia="Times New Roman"/>
        </w:rPr>
        <w:t xml:space="preserve">Каждая из Сторон настоящим подтверждает, что следующие заявления являются достоверными, актуальными, полными, точными, не вводящими в заблуждение и сообщены всем Сторонам перед заключением Договора лицом, подписывающим Договор: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каждая из Сторон является действующим юридическим лицом, созданным и осуществляющим свою деятельность в соответствии с законодательством Российской Федерации и учредительными документами;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в отношении Стороны не принято решение о ее ликвидации или о признании ее несостоятельной (банкротом);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все разрешения, одобрения и согласования органов и должностных лиц Стороны и ее вышестоящих организаций, требующиеся для заключения и исполнения ею Договора на дату заключения Договора получены должным образом;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на дату заключения Договора у Стороны отсутствуют какие-либо обстоятельства и правовые основания, препятствующие заключению и надлежащему исполнению Договора;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лицо, подписавшее Договор от лица Стороны, уполномочено в полном объеме представлять Сторону и заключать Договор в установленном законом порядке.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8.11.</w:t>
      </w:r>
      <w:r>
        <w:rPr>
          <w:rFonts w:ascii="Times New Roman" w:hAnsi="Times New Roman" w:eastAsia="Times New Roman"/>
        </w:rPr>
        <w:t xml:space="preserve">Стороны не вправе передавать свои права и обязанности по Договору третьим лицам без письменного согласия другой Стороны, за исключением своих законных правопреемников и в случаях, предусмотренных Договором и законодательством Российской Федерации.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8.12.</w:t>
      </w:r>
      <w:r>
        <w:rPr>
          <w:rFonts w:ascii="Times New Roman" w:hAnsi="Times New Roman" w:eastAsia="Times New Roman"/>
        </w:rPr>
        <w:t xml:space="preserve">Если какое-либо условие Договора становится недействительным либо ничтожным, это не оказывает влияния на действительность остальных условий и всего Договора в целом.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8.13.</w:t>
      </w:r>
      <w:r>
        <w:rPr>
          <w:rFonts w:ascii="Times New Roman" w:hAnsi="Times New Roman" w:eastAsia="Times New Roman"/>
        </w:rPr>
        <w:t xml:space="preserve">Все изменения и дополнения к настоящему Договору действительны при условии, что они совершены в письменной форме, путем составления единого документа, подписанного уполномоченными представителями Сторон и скрепленного печатями.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8.14.</w:t>
      </w:r>
      <w:r>
        <w:rPr>
          <w:rFonts w:ascii="Times New Roman" w:hAnsi="Times New Roman" w:eastAsia="Times New Roman"/>
        </w:rPr>
        <w:t xml:space="preserve">Направление документов, предусмотренных настоящим Договором, с помощью факсимильной или электронной связи допускается при условии предоставления в течение __________ дней оригиналов таких документов.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8.15.</w:t>
      </w:r>
      <w:r>
        <w:rPr>
          <w:rFonts w:ascii="Times New Roman" w:hAnsi="Times New Roman" w:eastAsia="Times New Roman"/>
        </w:rPr>
        <w:t xml:space="preserve">Любая переписка и договоренности Сторон до момента заключения Договора теряют силу с момента подписания настоящего Договора.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8.16.</w:t>
      </w:r>
      <w:r>
        <w:rPr>
          <w:rFonts w:ascii="Times New Roman" w:hAnsi="Times New Roman" w:eastAsia="Times New Roman"/>
        </w:rPr>
        <w:t xml:space="preserve">Настоящий Договор составлен в двух экземплярах, имеющих равную юридическую силу, по одному для каждой из Сторон, вступает в силу со дня его подписания уполномоченными представителями Сторон и действует до полного исполнения сторонами обязательств по договору.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9. ЮРИДИЧЕСКИЕ АДРЕСА И БАНКОВСКИЕ РЕКВИЗИТЫ СТОРОН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Продавец</w:t>
      </w:r>
      <w:r>
        <w:tab/>
      </w:r>
      <w:r>
        <w:rPr>
          <w:rFonts w:ascii="Times New Roman" w:hAnsi="Times New Roman" w:eastAsia="Times New Roman"/>
        </w:rPr>
        <w:t xml:space="preserve">Покупатель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Юр. адрес: ______________________</w:t>
      </w:r>
      <w:r>
        <w:tab/>
      </w:r>
      <w:r>
        <w:rPr>
          <w:rFonts w:ascii="Times New Roman" w:hAnsi="Times New Roman" w:eastAsia="Times New Roman"/>
        </w:rPr>
        <w:t xml:space="preserve">Юр. адрес: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Почтовый адрес: ______________________</w:t>
      </w:r>
      <w:r>
        <w:tab/>
      </w:r>
      <w:r>
        <w:rPr>
          <w:rFonts w:ascii="Times New Roman" w:hAnsi="Times New Roman" w:eastAsia="Times New Roman"/>
        </w:rPr>
        <w:t xml:space="preserve">Почтовый адрес: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ИНН: ______________________</w:t>
      </w:r>
      <w:r>
        <w:tab/>
      </w:r>
      <w:r>
        <w:rPr>
          <w:rFonts w:ascii="Times New Roman" w:hAnsi="Times New Roman" w:eastAsia="Times New Roman"/>
        </w:rPr>
        <w:t xml:space="preserve">ИНН: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КПП: ______________________</w:t>
      </w:r>
      <w:r>
        <w:tab/>
      </w:r>
      <w:r>
        <w:rPr>
          <w:rFonts w:ascii="Times New Roman" w:hAnsi="Times New Roman" w:eastAsia="Times New Roman"/>
        </w:rPr>
        <w:t xml:space="preserve">КПП: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Банк: ______________________</w:t>
      </w:r>
      <w:r>
        <w:tab/>
      </w:r>
      <w:r>
        <w:rPr>
          <w:rFonts w:ascii="Times New Roman" w:hAnsi="Times New Roman" w:eastAsia="Times New Roman"/>
        </w:rPr>
        <w:t xml:space="preserve">Банк: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Рас./счёт: ______________________</w:t>
      </w:r>
      <w:r>
        <w:tab/>
      </w:r>
      <w:r>
        <w:rPr>
          <w:rFonts w:ascii="Times New Roman" w:hAnsi="Times New Roman" w:eastAsia="Times New Roman"/>
        </w:rPr>
        <w:t xml:space="preserve">Рас./счёт: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Корр./счёт: ______________________</w:t>
      </w:r>
      <w:r>
        <w:tab/>
      </w:r>
      <w:r>
        <w:rPr>
          <w:rFonts w:ascii="Times New Roman" w:hAnsi="Times New Roman" w:eastAsia="Times New Roman"/>
        </w:rPr>
        <w:t xml:space="preserve">Корр./счёт: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БИК: ______________________</w:t>
      </w:r>
      <w:r>
        <w:tab/>
      </w:r>
      <w:r>
        <w:rPr>
          <w:rFonts w:ascii="Times New Roman" w:hAnsi="Times New Roman" w:eastAsia="Times New Roman"/>
        </w:rPr>
        <w:t xml:space="preserve">БИК: ______________________</w:t>
      </w:r>
    </w:p>
    <w:p>
      <w:pPr>
        <w:spacing w:before="0" w:after="120" w:line="360" w:lineRule="auto"/>
      </w:pP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10. ПОДПИСИ СТОРОН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Продавец ______________________</w:t>
      </w:r>
      <w:r>
        <w:tab/>
      </w:r>
      <w:r>
        <w:rPr>
          <w:rFonts w:ascii="Times New Roman" w:hAnsi="Times New Roman" w:eastAsia="Times New Roman"/>
        </w:rPr>
        <w:t xml:space="preserve">Покупатель ______________________</w:t>
      </w:r>
    </w:p>
    <w:p>
      <w:pPr>
        <w:spacing w:before="0" w:after="120" w:line="360" w:lineRule="auto"/>
      </w:pPr>
    </w:p>
    <w:sectPr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numbering.xml><?xml version="1.0" encoding="utf-8"?>
<w:numbering xmlns:w="http://schemas.openxmlformats.org/wordprocessingml/2006/main" xmlns:ve="http://schemas.openxmlformats.org/markup-compatibility/2006" xmlns:o="urn:schemas-microsoft-com:office:office" xmlns:r="http://schemas.openxmlformats.org/officeDocument/2006/relationships" xmlns:v="urn:schemas-microsoft-com:vml" xmlns:wp="http://schemas.openxmlformats.org/drawingml/2006/wordprocessingDrawing" xmlns:w10="urn:schemas-microsoft-com:office:word" xmlns:wne="http://schemas.microsoft.com/office/word/2006/wordml"/>
</file>

<file path=word/settings.xml><?xml version="1.0" encoding="utf-8"?>
<w:settings xmlns:w="http://schemas.openxmlformats.org/wordprocessingml/2006/main" xmlns:o="urn:schemas-microsoft-com:office:office" xmlns:r="http://schemas.openxmlformats.org/officeDocument/2006/relationships" xmlns:v="urn:schemas-microsoft-com:vml" xmlns:w10="urn:schemas-microsoft-com:office:word" xmlns:sl="http://schemas.openxmlformats.org/schemaLibrary/2006/main">
  <w:zoom w:percent="100"/>
  <w:defaultTabStop w:val="720"/>
  <w:decimalSymbol w:val="."/>
  <w:listSeparator w:val=","/>
</w:settings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rFonts w:ascii="Times New Roman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20" w:line="240" w:lineRule="atLeast"/>
      </w:pPr>
    </w:pPrDefault>
  </w:docDefaults>
  <w:style w:type="character" w:styleId="Hyperlink">
    <w:name w:val="Hyperlink"/>
    <w:rPr>
      <w:color w:val="0000FF"/>
      <w:u w:val="single"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</w:styles>
</file>

<file path=word/webSettings.xml><?xml version="1.0" encoding="utf-8"?>
<w:webSettings xmlns:w="http://schemas.openxmlformats.org/wordprocessingml/2006/main" xmlns:r="http://schemas.openxmlformats.org/officeDocument/2006/relationships"/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numbering" Target="numbering.xml"/>
  <Relationship Id="rId2" Type="http://schemas.openxmlformats.org/officeDocument/2006/relationships/styles" Target="styles.xml"/>
  <Relationship Id="rId3" Type="http://schemas.openxmlformats.org/officeDocument/2006/relationships/settings" Target="settings.xml"/>
  <Relationship Id="rId4" Type="http://schemas.openxmlformats.org/officeDocument/2006/relationships/webSettings" Target="webSettings.xml"/>
  <Relationship Id="rId5" Type="http://schemas.openxmlformats.org/officeDocument/2006/relationships/fontTable" Target="fontTable.xml"/>
  <Relationship Id="rId6" Type="http://schemas.openxmlformats.org/officeDocument/2006/relationships/theme" Target="theme/theme1.xml" TargetMode="Interna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Times New Roman"/>
        <a:ea typeface="Times New Roman"/>
        <a:cs typeface=""/>
      </a:majorFont>
      <a:minorFont>
        <a:latin typeface="Times New Roman"/>
        <a:ea typeface="Times New Roman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</a:theme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html-to-docx</dc:creator>
  <cp:keywords>html-to-docx</cp:keywords>
  <dc:description/>
  <cp:lastModifiedBy>html-to-docx</cp:lastModifiedBy>
  <cp:revision>1</cp:revision>
  <dcterms:created xsi:type="dcterms:W3CDTF">2026-04-06T07:26:24.189Z</dcterms:created>
  <dcterms:modified xsi:type="dcterms:W3CDTF">2026-04-06T07:26:24.189Z</dcterms:modified>
</cp:coreProperties>
</file>